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BE4" w:rsidRPr="00347CA4" w:rsidRDefault="00BE6BE4" w:rsidP="00BE6BE4">
      <w:pPr>
        <w:jc w:val="center"/>
      </w:pPr>
      <w:r w:rsidRPr="00347CA4">
        <w:t>Технологическая карта урока</w:t>
      </w:r>
    </w:p>
    <w:tbl>
      <w:tblPr>
        <w:tblStyle w:val="a5"/>
        <w:tblW w:w="14805" w:type="dxa"/>
        <w:tblLook w:val="04A0"/>
      </w:tblPr>
      <w:tblGrid>
        <w:gridCol w:w="2093"/>
        <w:gridCol w:w="5528"/>
        <w:gridCol w:w="2268"/>
        <w:gridCol w:w="4916"/>
      </w:tblGrid>
      <w:tr w:rsidR="00BE6BE4" w:rsidRPr="00347CA4" w:rsidTr="005B30D6">
        <w:trPr>
          <w:trHeight w:val="257"/>
        </w:trPr>
        <w:tc>
          <w:tcPr>
            <w:tcW w:w="2093" w:type="dxa"/>
          </w:tcPr>
          <w:p w:rsidR="00BE6BE4" w:rsidRPr="00347CA4" w:rsidRDefault="00D75129" w:rsidP="00D75129">
            <w:r>
              <w:t>УМК,</w:t>
            </w:r>
            <w:r w:rsidRPr="00347CA4">
              <w:t xml:space="preserve"> </w:t>
            </w:r>
            <w:r>
              <w:t>п</w:t>
            </w:r>
            <w:r w:rsidR="00BE6BE4" w:rsidRPr="00347CA4">
              <w:t>редмет</w:t>
            </w:r>
          </w:p>
        </w:tc>
        <w:tc>
          <w:tcPr>
            <w:tcW w:w="5528" w:type="dxa"/>
          </w:tcPr>
          <w:p w:rsidR="00BE6BE4" w:rsidRPr="00347CA4" w:rsidRDefault="00D75129" w:rsidP="00D75129">
            <w:r>
              <w:rPr>
                <w:bCs/>
                <w:color w:val="000000"/>
                <w:szCs w:val="28"/>
              </w:rPr>
              <w:t>«</w:t>
            </w:r>
            <w:r w:rsidRPr="00D75129">
              <w:rPr>
                <w:bCs/>
                <w:color w:val="000000"/>
                <w:szCs w:val="28"/>
              </w:rPr>
              <w:t>Начальная школа 21 века</w:t>
            </w:r>
            <w:r>
              <w:rPr>
                <w:bCs/>
                <w:color w:val="000000"/>
                <w:szCs w:val="28"/>
              </w:rPr>
              <w:t>»</w:t>
            </w:r>
            <w:r w:rsidRPr="00D75129">
              <w:rPr>
                <w:sz w:val="22"/>
              </w:rPr>
              <w:t xml:space="preserve">                  </w:t>
            </w:r>
            <w:r w:rsidR="00BE6BE4" w:rsidRPr="00347CA4">
              <w:t xml:space="preserve">Русский язык  </w:t>
            </w:r>
          </w:p>
        </w:tc>
        <w:tc>
          <w:tcPr>
            <w:tcW w:w="2268" w:type="dxa"/>
          </w:tcPr>
          <w:p w:rsidR="00BE6BE4" w:rsidRPr="00347CA4" w:rsidRDefault="00BE6BE4" w:rsidP="005B30D6">
            <w:r w:rsidRPr="00347CA4">
              <w:t>Класс, студент</w:t>
            </w:r>
          </w:p>
        </w:tc>
        <w:tc>
          <w:tcPr>
            <w:tcW w:w="4916" w:type="dxa"/>
          </w:tcPr>
          <w:p w:rsidR="00BE6BE4" w:rsidRPr="00347CA4" w:rsidRDefault="00BE6BE4" w:rsidP="00D75129">
            <w:r>
              <w:t>3</w:t>
            </w:r>
            <w:r w:rsidRPr="00347CA4">
              <w:t xml:space="preserve">                                     </w:t>
            </w:r>
            <w:r w:rsidR="00D75129">
              <w:t>Свищева Н.М.</w:t>
            </w:r>
          </w:p>
        </w:tc>
      </w:tr>
      <w:tr w:rsidR="00BE6BE4" w:rsidRPr="00347CA4" w:rsidTr="005B30D6">
        <w:trPr>
          <w:trHeight w:val="374"/>
        </w:trPr>
        <w:tc>
          <w:tcPr>
            <w:tcW w:w="2093" w:type="dxa"/>
          </w:tcPr>
          <w:p w:rsidR="00BE6BE4" w:rsidRPr="00347CA4" w:rsidRDefault="00BE6BE4" w:rsidP="005B30D6">
            <w:r w:rsidRPr="00347CA4">
              <w:t>Тема урока</w:t>
            </w:r>
          </w:p>
        </w:tc>
        <w:tc>
          <w:tcPr>
            <w:tcW w:w="12712" w:type="dxa"/>
            <w:gridSpan w:val="3"/>
          </w:tcPr>
          <w:p w:rsidR="00BE6BE4" w:rsidRPr="00D8601E" w:rsidRDefault="00D75129" w:rsidP="005B30D6">
            <w:r w:rsidRPr="00D8601E">
              <w:t>Правописание окончаний имен прилагательных</w:t>
            </w:r>
          </w:p>
        </w:tc>
      </w:tr>
      <w:tr w:rsidR="00BE6BE4" w:rsidRPr="00347CA4" w:rsidTr="005B30D6">
        <w:trPr>
          <w:trHeight w:val="509"/>
        </w:trPr>
        <w:tc>
          <w:tcPr>
            <w:tcW w:w="2093" w:type="dxa"/>
          </w:tcPr>
          <w:p w:rsidR="00BE6BE4" w:rsidRPr="00347CA4" w:rsidRDefault="00BE6BE4" w:rsidP="005B30D6">
            <w:r w:rsidRPr="00347CA4">
              <w:t>Цель</w:t>
            </w:r>
          </w:p>
        </w:tc>
        <w:tc>
          <w:tcPr>
            <w:tcW w:w="12712" w:type="dxa"/>
            <w:gridSpan w:val="3"/>
          </w:tcPr>
          <w:p w:rsidR="00BE6BE4" w:rsidRPr="00D8601E" w:rsidRDefault="00BE6BE4" w:rsidP="00D8601E">
            <w:r w:rsidRPr="00D8601E">
              <w:t xml:space="preserve">Создать условия для </w:t>
            </w:r>
            <w:r w:rsidR="00D8601E" w:rsidRPr="00D8601E">
              <w:t>ознакомления учащихся с правилом правописания</w:t>
            </w:r>
            <w:proofErr w:type="gramStart"/>
            <w:r w:rsidR="00D8601E" w:rsidRPr="00D8601E">
              <w:t xml:space="preserve"> О</w:t>
            </w:r>
            <w:proofErr w:type="gramEnd"/>
            <w:r w:rsidR="00D8601E" w:rsidRPr="00D8601E">
              <w:t>/Е после шипящих в окончании прилагательных</w:t>
            </w:r>
          </w:p>
        </w:tc>
      </w:tr>
      <w:tr w:rsidR="00BE6BE4" w:rsidRPr="00347CA4" w:rsidTr="005B30D6">
        <w:trPr>
          <w:trHeight w:val="316"/>
        </w:trPr>
        <w:tc>
          <w:tcPr>
            <w:tcW w:w="2093" w:type="dxa"/>
          </w:tcPr>
          <w:p w:rsidR="00BE6BE4" w:rsidRPr="00347CA4" w:rsidRDefault="00BE6BE4" w:rsidP="005B30D6">
            <w:r w:rsidRPr="00347CA4">
              <w:t>Тип урока</w:t>
            </w:r>
          </w:p>
        </w:tc>
        <w:tc>
          <w:tcPr>
            <w:tcW w:w="12712" w:type="dxa"/>
            <w:gridSpan w:val="3"/>
          </w:tcPr>
          <w:p w:rsidR="00BE6BE4" w:rsidRPr="00D8601E" w:rsidRDefault="00D75129" w:rsidP="005B30D6">
            <w:r w:rsidRPr="00D8601E">
              <w:t>Комбинированный</w:t>
            </w:r>
          </w:p>
        </w:tc>
      </w:tr>
    </w:tbl>
    <w:p w:rsidR="00BE6BE4" w:rsidRPr="00347CA4" w:rsidRDefault="00BE6BE4" w:rsidP="00D75129">
      <w:pPr>
        <w:jc w:val="center"/>
      </w:pPr>
      <w:r w:rsidRPr="00347CA4">
        <w:t>Планируемые образовательные результаты</w:t>
      </w:r>
    </w:p>
    <w:tbl>
      <w:tblPr>
        <w:tblStyle w:val="a5"/>
        <w:tblW w:w="0" w:type="auto"/>
        <w:tblLook w:val="04A0"/>
      </w:tblPr>
      <w:tblGrid>
        <w:gridCol w:w="4928"/>
        <w:gridCol w:w="6"/>
        <w:gridCol w:w="4923"/>
        <w:gridCol w:w="4929"/>
      </w:tblGrid>
      <w:tr w:rsidR="00BE6BE4" w:rsidRPr="00347CA4" w:rsidTr="005B30D6">
        <w:tc>
          <w:tcPr>
            <w:tcW w:w="4928" w:type="dxa"/>
          </w:tcPr>
          <w:p w:rsidR="00BE6BE4" w:rsidRPr="00347CA4" w:rsidRDefault="00BE6BE4" w:rsidP="005B30D6">
            <w:r w:rsidRPr="00347CA4">
              <w:t>Предметные</w:t>
            </w:r>
          </w:p>
        </w:tc>
        <w:tc>
          <w:tcPr>
            <w:tcW w:w="4929" w:type="dxa"/>
            <w:gridSpan w:val="2"/>
          </w:tcPr>
          <w:p w:rsidR="00BE6BE4" w:rsidRPr="00347CA4" w:rsidRDefault="00BE6BE4" w:rsidP="005B30D6">
            <w:proofErr w:type="spellStart"/>
            <w:r w:rsidRPr="00347CA4">
              <w:t>Метапредметные</w:t>
            </w:r>
            <w:proofErr w:type="spellEnd"/>
          </w:p>
        </w:tc>
        <w:tc>
          <w:tcPr>
            <w:tcW w:w="4929" w:type="dxa"/>
          </w:tcPr>
          <w:p w:rsidR="00BE6BE4" w:rsidRPr="00347CA4" w:rsidRDefault="00BE6BE4" w:rsidP="005B30D6">
            <w:r w:rsidRPr="00347CA4">
              <w:t>Личностные</w:t>
            </w:r>
          </w:p>
        </w:tc>
      </w:tr>
      <w:tr w:rsidR="00BE6BE4" w:rsidRPr="00347CA4" w:rsidTr="005B30D6">
        <w:tc>
          <w:tcPr>
            <w:tcW w:w="4928" w:type="dxa"/>
          </w:tcPr>
          <w:p w:rsidR="00BE6BE4" w:rsidRPr="00740EC0" w:rsidRDefault="00BE6BE4" w:rsidP="005B30D6">
            <w:r w:rsidRPr="00740EC0">
              <w:t>-</w:t>
            </w:r>
            <w:r w:rsidR="00740EC0" w:rsidRPr="00740EC0">
              <w:t xml:space="preserve"> научится склонять имена прилагательные;</w:t>
            </w:r>
            <w:r w:rsidR="00740EC0" w:rsidRPr="00740EC0">
              <w:rPr>
                <w:rFonts w:ascii="Arial" w:hAnsi="Arial" w:cs="Arial"/>
                <w:sz w:val="21"/>
                <w:szCs w:val="21"/>
              </w:rPr>
              <w:t xml:space="preserve"> </w:t>
            </w:r>
          </w:p>
          <w:p w:rsidR="007C28E3" w:rsidRDefault="00BE6BE4" w:rsidP="005B30D6">
            <w:r w:rsidRPr="00740EC0">
              <w:t>-</w:t>
            </w:r>
            <w:r w:rsidR="00740EC0" w:rsidRPr="00740EC0">
              <w:t xml:space="preserve"> </w:t>
            </w:r>
            <w:r w:rsidRPr="00740EC0">
              <w:t>узнает, что</w:t>
            </w:r>
            <w:r w:rsidR="00740EC0" w:rsidRPr="00740EC0">
              <w:t xml:space="preserve"> </w:t>
            </w:r>
            <w:r w:rsidR="007C28E3">
              <w:t>после шипящих</w:t>
            </w:r>
            <w:r w:rsidR="007C28E3">
              <w:rPr>
                <w:color w:val="000000"/>
                <w:sz w:val="27"/>
                <w:szCs w:val="27"/>
              </w:rPr>
              <w:t xml:space="preserve"> и буквы </w:t>
            </w:r>
            <w:proofErr w:type="spellStart"/>
            <w:r w:rsidR="007C28E3" w:rsidRPr="007C28E3">
              <w:rPr>
                <w:i/>
                <w:color w:val="000000"/>
                <w:sz w:val="27"/>
                <w:szCs w:val="27"/>
              </w:rPr>
              <w:t>ц</w:t>
            </w:r>
            <w:proofErr w:type="spellEnd"/>
            <w:r w:rsidR="007C28E3">
              <w:rPr>
                <w:i/>
                <w:color w:val="000000"/>
                <w:sz w:val="27"/>
                <w:szCs w:val="27"/>
              </w:rPr>
              <w:t xml:space="preserve"> в </w:t>
            </w:r>
            <w:r w:rsidR="007C28E3">
              <w:rPr>
                <w:color w:val="000000"/>
                <w:sz w:val="27"/>
                <w:szCs w:val="27"/>
              </w:rPr>
              <w:t xml:space="preserve">окончаниях имен прилагательных под ударением пишется буква </w:t>
            </w:r>
            <w:r w:rsidR="007C28E3" w:rsidRPr="007C28E3">
              <w:rPr>
                <w:i/>
                <w:color w:val="000000"/>
                <w:sz w:val="27"/>
                <w:szCs w:val="27"/>
              </w:rPr>
              <w:t>о</w:t>
            </w:r>
            <w:r w:rsidR="007C28E3">
              <w:rPr>
                <w:color w:val="000000"/>
                <w:sz w:val="27"/>
                <w:szCs w:val="27"/>
              </w:rPr>
              <w:t xml:space="preserve">, без ударения – </w:t>
            </w:r>
            <w:r w:rsidR="007C28E3" w:rsidRPr="007C28E3">
              <w:rPr>
                <w:i/>
                <w:color w:val="000000"/>
                <w:sz w:val="27"/>
                <w:szCs w:val="27"/>
              </w:rPr>
              <w:t>е</w:t>
            </w:r>
            <w:r w:rsidR="007C28E3">
              <w:rPr>
                <w:color w:val="000000"/>
                <w:sz w:val="27"/>
                <w:szCs w:val="27"/>
              </w:rPr>
              <w:t>.</w:t>
            </w:r>
          </w:p>
          <w:p w:rsidR="007C28E3" w:rsidRDefault="007C28E3" w:rsidP="005B30D6"/>
          <w:p w:rsidR="007C28E3" w:rsidRDefault="007C28E3" w:rsidP="005B30D6"/>
          <w:p w:rsidR="00BE6BE4" w:rsidRPr="00347CA4" w:rsidRDefault="00BE6BE4" w:rsidP="007C28E3"/>
        </w:tc>
        <w:tc>
          <w:tcPr>
            <w:tcW w:w="4929" w:type="dxa"/>
            <w:gridSpan w:val="2"/>
          </w:tcPr>
          <w:p w:rsidR="00D8601E" w:rsidRPr="00D8601E" w:rsidRDefault="00BE6BE4" w:rsidP="005B30D6">
            <w:r w:rsidRPr="00D8601E">
              <w:rPr>
                <w:i/>
              </w:rPr>
              <w:t>Регулятивные</w:t>
            </w:r>
            <w:r w:rsidRPr="00D8601E">
              <w:t xml:space="preserve">: научится: </w:t>
            </w:r>
          </w:p>
          <w:p w:rsidR="00D8601E" w:rsidRPr="00D8601E" w:rsidRDefault="00BE6BE4" w:rsidP="005B30D6">
            <w:r w:rsidRPr="00D8601E">
              <w:t xml:space="preserve">- контролировать свою деятельность по ходу или результатам выполнения заданий; </w:t>
            </w:r>
          </w:p>
          <w:p w:rsidR="00BE6BE4" w:rsidRPr="00D8601E" w:rsidRDefault="00BE6BE4" w:rsidP="005B30D6">
            <w:r w:rsidRPr="00D8601E">
              <w:t>-принимать и сохранять учебную задачу.</w:t>
            </w:r>
          </w:p>
          <w:p w:rsidR="00BE6BE4" w:rsidRPr="00D8601E" w:rsidRDefault="00BE6BE4" w:rsidP="005B30D6">
            <w:r w:rsidRPr="00D8601E">
              <w:rPr>
                <w:i/>
              </w:rPr>
              <w:t>Познавательные</w:t>
            </w:r>
            <w:r w:rsidR="00D8601E" w:rsidRPr="00D8601E">
              <w:t>: научится</w:t>
            </w:r>
            <w:r w:rsidRPr="00D8601E">
              <w:t>:</w:t>
            </w:r>
          </w:p>
          <w:p w:rsidR="00D8601E" w:rsidRPr="00D8601E" w:rsidRDefault="00D8601E" w:rsidP="00D8601E">
            <w:pPr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 xml:space="preserve">- </w:t>
            </w:r>
            <w:r w:rsidRPr="00D8601E">
              <w:rPr>
                <w:color w:val="000000"/>
              </w:rPr>
              <w:t xml:space="preserve">приводить примеры в качестве доказательства выдвигаемых положений; </w:t>
            </w:r>
          </w:p>
          <w:p w:rsidR="00D8601E" w:rsidRPr="00D8601E" w:rsidRDefault="00D8601E" w:rsidP="00D8601E">
            <w:pPr>
              <w:rPr>
                <w:color w:val="000000"/>
              </w:rPr>
            </w:pPr>
            <w:r w:rsidRPr="00D8601E">
              <w:rPr>
                <w:color w:val="000000"/>
              </w:rPr>
              <w:t xml:space="preserve">- воспроизводить по памяти информацию, необходимую для решения учебной задачи; </w:t>
            </w:r>
          </w:p>
          <w:p w:rsidR="00BE6BE4" w:rsidRPr="00D8601E" w:rsidRDefault="00D8601E" w:rsidP="00D8601E">
            <w:pPr>
              <w:rPr>
                <w:color w:val="000000"/>
              </w:rPr>
            </w:pPr>
            <w:r w:rsidRPr="00D8601E">
              <w:rPr>
                <w:color w:val="000000"/>
              </w:rPr>
              <w:t>- осуществлять анализ, сравнение, классификацию и  делать выводы.</w:t>
            </w:r>
          </w:p>
          <w:p w:rsidR="00BE6BE4" w:rsidRPr="00D8601E" w:rsidRDefault="00BE6BE4" w:rsidP="00BE6BE4">
            <w:r w:rsidRPr="00D8601E">
              <w:rPr>
                <w:i/>
              </w:rPr>
              <w:t>Коммуникативные</w:t>
            </w:r>
            <w:r w:rsidRPr="00D8601E">
              <w:t xml:space="preserve">: научится: </w:t>
            </w:r>
          </w:p>
          <w:p w:rsidR="00D8601E" w:rsidRPr="00D8601E" w:rsidRDefault="00716B2E" w:rsidP="00716B2E">
            <w:r w:rsidRPr="00D8601E">
              <w:t xml:space="preserve">-излагать собственные мысли в устной и письменной речи; </w:t>
            </w:r>
          </w:p>
          <w:p w:rsidR="00716B2E" w:rsidRPr="00347CA4" w:rsidRDefault="00716B2E" w:rsidP="00EC584A">
            <w:r w:rsidRPr="00D8601E">
              <w:t>-</w:t>
            </w:r>
            <w:r w:rsidR="00D8601E">
              <w:t xml:space="preserve"> </w:t>
            </w:r>
            <w:r w:rsidRPr="00D8601E">
              <w:t xml:space="preserve">сотрудничать </w:t>
            </w:r>
            <w:r w:rsidR="00EC584A">
              <w:t>интерактиве.</w:t>
            </w:r>
          </w:p>
        </w:tc>
        <w:tc>
          <w:tcPr>
            <w:tcW w:w="4929" w:type="dxa"/>
          </w:tcPr>
          <w:p w:rsidR="00BE6BE4" w:rsidRPr="00D8601E" w:rsidRDefault="00BE6BE4" w:rsidP="005B30D6">
            <w:r w:rsidRPr="00D8601E">
              <w:t>- формировать положительную мотивацию к учению;</w:t>
            </w:r>
          </w:p>
          <w:p w:rsidR="00BE6BE4" w:rsidRPr="00D8601E" w:rsidRDefault="00BE6BE4" w:rsidP="005B30D6">
            <w:r w:rsidRPr="00D8601E">
              <w:t>- уметь выполнять самооценку на основе критерия успешности учебной деятельности; -</w:t>
            </w:r>
            <w:r w:rsidR="00D75129" w:rsidRPr="00D8601E">
              <w:t xml:space="preserve"> </w:t>
            </w:r>
            <w:r w:rsidRPr="00D8601E">
              <w:t xml:space="preserve">осознание своих возможностей в учении; </w:t>
            </w:r>
          </w:p>
          <w:p w:rsidR="00BE6BE4" w:rsidRPr="00D8601E" w:rsidRDefault="00BE6BE4" w:rsidP="005B30D6">
            <w:r w:rsidRPr="00D8601E">
              <w:t>-способность адекватно судить о причинах своего успеха или неуспеха, связывая успехи с усилиями, трудолюбием.</w:t>
            </w:r>
          </w:p>
          <w:p w:rsidR="00BE6BE4" w:rsidRPr="00347CA4" w:rsidRDefault="00BE6BE4" w:rsidP="005B30D6"/>
        </w:tc>
      </w:tr>
      <w:tr w:rsidR="00BE6BE4" w:rsidRPr="00347CA4" w:rsidTr="005B30D6">
        <w:trPr>
          <w:trHeight w:val="313"/>
        </w:trPr>
        <w:tc>
          <w:tcPr>
            <w:tcW w:w="4928" w:type="dxa"/>
          </w:tcPr>
          <w:p w:rsidR="00BE6BE4" w:rsidRPr="00347CA4" w:rsidRDefault="00BE6BE4" w:rsidP="005B30D6">
            <w:r w:rsidRPr="00347CA4">
              <w:t>Оборудование</w:t>
            </w:r>
          </w:p>
        </w:tc>
        <w:tc>
          <w:tcPr>
            <w:tcW w:w="9858" w:type="dxa"/>
            <w:gridSpan w:val="3"/>
          </w:tcPr>
          <w:p w:rsidR="00BE6BE4" w:rsidRPr="00467D66" w:rsidRDefault="00BE6BE4" w:rsidP="00716B2E">
            <w:pPr>
              <w:rPr>
                <w:color w:val="000000" w:themeColor="text1"/>
              </w:rPr>
            </w:pPr>
            <w:r w:rsidRPr="00467D66">
              <w:rPr>
                <w:color w:val="000000" w:themeColor="text1"/>
              </w:rPr>
              <w:t>Учебник, тетрадь, компьютер, презентация.</w:t>
            </w:r>
          </w:p>
        </w:tc>
      </w:tr>
      <w:tr w:rsidR="00BE6BE4" w:rsidTr="005B30D6">
        <w:tblPrEx>
          <w:tblLook w:val="0000"/>
        </w:tblPrEx>
        <w:trPr>
          <w:trHeight w:val="300"/>
        </w:trPr>
        <w:tc>
          <w:tcPr>
            <w:tcW w:w="4934" w:type="dxa"/>
            <w:gridSpan w:val="2"/>
          </w:tcPr>
          <w:p w:rsidR="00BE6BE4" w:rsidRDefault="00BE6BE4" w:rsidP="005B30D6">
            <w:r>
              <w:t>Методы и приемы</w:t>
            </w:r>
          </w:p>
        </w:tc>
        <w:tc>
          <w:tcPr>
            <w:tcW w:w="9852" w:type="dxa"/>
            <w:gridSpan w:val="2"/>
          </w:tcPr>
          <w:p w:rsidR="00BE6BE4" w:rsidRDefault="00BE6BE4" w:rsidP="005B30D6">
            <w:r>
              <w:t>Практический метод, частично-поисковый метод, словесный метод, прием целеполагания, прием самооценки</w:t>
            </w:r>
          </w:p>
        </w:tc>
      </w:tr>
      <w:tr w:rsidR="00BE6BE4" w:rsidTr="005B30D6">
        <w:tblPrEx>
          <w:tblLook w:val="0000"/>
        </w:tblPrEx>
        <w:trPr>
          <w:trHeight w:val="263"/>
        </w:trPr>
        <w:tc>
          <w:tcPr>
            <w:tcW w:w="4934" w:type="dxa"/>
            <w:gridSpan w:val="2"/>
          </w:tcPr>
          <w:p w:rsidR="00BE6BE4" w:rsidRPr="00467D66" w:rsidRDefault="00BE6BE4" w:rsidP="005B30D6">
            <w:pPr>
              <w:rPr>
                <w:color w:val="000000" w:themeColor="text1"/>
              </w:rPr>
            </w:pPr>
            <w:r w:rsidRPr="00467D66">
              <w:rPr>
                <w:color w:val="000000" w:themeColor="text1"/>
              </w:rPr>
              <w:t>Формы обучения</w:t>
            </w:r>
          </w:p>
        </w:tc>
        <w:tc>
          <w:tcPr>
            <w:tcW w:w="9852" w:type="dxa"/>
            <w:gridSpan w:val="2"/>
          </w:tcPr>
          <w:p w:rsidR="00BE6BE4" w:rsidRPr="00467D66" w:rsidRDefault="00BE6BE4" w:rsidP="00BE6BE4">
            <w:pPr>
              <w:rPr>
                <w:color w:val="000000" w:themeColor="text1"/>
              </w:rPr>
            </w:pPr>
            <w:r w:rsidRPr="00467D66">
              <w:rPr>
                <w:color w:val="000000" w:themeColor="text1"/>
              </w:rPr>
              <w:t>индивидуальная</w:t>
            </w:r>
          </w:p>
        </w:tc>
      </w:tr>
    </w:tbl>
    <w:p w:rsidR="00BE6BE4" w:rsidRPr="00347CA4" w:rsidRDefault="00BE6BE4" w:rsidP="00BE6BE4">
      <w:r w:rsidRPr="00347CA4">
        <w:t>План урока:</w:t>
      </w:r>
    </w:p>
    <w:p w:rsidR="00D53096" w:rsidRPr="00DC6AD5" w:rsidRDefault="00D53096" w:rsidP="00BE6BE4">
      <w:pPr>
        <w:sectPr w:rsidR="00D53096" w:rsidRPr="00DC6AD5" w:rsidSect="00D75129">
          <w:pgSz w:w="16838" w:h="11906" w:orient="landscape"/>
          <w:pgMar w:top="1134" w:right="851" w:bottom="1134" w:left="1134" w:header="709" w:footer="709" w:gutter="0"/>
          <w:cols w:space="708"/>
          <w:docGrid w:linePitch="360"/>
        </w:sectPr>
      </w:pPr>
    </w:p>
    <w:p w:rsidR="001D4555" w:rsidRPr="00FC615C" w:rsidRDefault="00BE6BE4" w:rsidP="00BE6BE4">
      <w:r w:rsidRPr="00FC615C">
        <w:rPr>
          <w:lang w:val="en-US"/>
        </w:rPr>
        <w:lastRenderedPageBreak/>
        <w:t>I</w:t>
      </w:r>
      <w:r w:rsidR="00FC615C">
        <w:t>.Организационный момент    (1</w:t>
      </w:r>
      <w:r w:rsidRPr="00FC615C">
        <w:t xml:space="preserve"> </w:t>
      </w:r>
      <w:proofErr w:type="gramStart"/>
      <w:r w:rsidRPr="00FC615C">
        <w:t>мин )</w:t>
      </w:r>
      <w:proofErr w:type="gramEnd"/>
    </w:p>
    <w:p w:rsidR="001D4555" w:rsidRPr="00FC615C" w:rsidRDefault="001D4555" w:rsidP="001D4555">
      <w:r w:rsidRPr="00FC615C">
        <w:rPr>
          <w:lang w:val="en-US"/>
        </w:rPr>
        <w:t>II</w:t>
      </w:r>
      <w:r w:rsidR="00EC584A">
        <w:t>.Актуализация опорных знаний (3</w:t>
      </w:r>
      <w:r w:rsidRPr="00FC615C">
        <w:t xml:space="preserve"> мин) </w:t>
      </w:r>
    </w:p>
    <w:p w:rsidR="001D4555" w:rsidRPr="00FC615C" w:rsidRDefault="001D4555" w:rsidP="001D4555">
      <w:r w:rsidRPr="00FC615C">
        <w:rPr>
          <w:lang w:val="en-US"/>
        </w:rPr>
        <w:t>III</w:t>
      </w:r>
      <w:r w:rsidRPr="00FC615C">
        <w:t xml:space="preserve">. Постановка целей и </w:t>
      </w:r>
      <w:r w:rsidR="00FC615C">
        <w:t>задач урока (1</w:t>
      </w:r>
      <w:r w:rsidRPr="00FC615C">
        <w:t xml:space="preserve"> мин)</w:t>
      </w:r>
    </w:p>
    <w:p w:rsidR="001D4555" w:rsidRPr="00EC584A" w:rsidRDefault="001D4555" w:rsidP="001D4555">
      <w:r w:rsidRPr="00EC584A">
        <w:rPr>
          <w:lang w:val="en-US"/>
        </w:rPr>
        <w:t>IV</w:t>
      </w:r>
      <w:r w:rsidRPr="00EC584A">
        <w:t xml:space="preserve">. </w:t>
      </w:r>
      <w:r w:rsidR="00FC615C" w:rsidRPr="00EC584A">
        <w:t>Работа по теме урока (</w:t>
      </w:r>
      <w:r w:rsidR="00EC584A" w:rsidRPr="00EC584A">
        <w:t xml:space="preserve">5 </w:t>
      </w:r>
      <w:r w:rsidR="00FC615C" w:rsidRPr="00EC584A">
        <w:t xml:space="preserve">мин)                                                          </w:t>
      </w:r>
    </w:p>
    <w:p w:rsidR="00BE6BE4" w:rsidRPr="00EC584A" w:rsidRDefault="00BE6BE4" w:rsidP="00BE6BE4">
      <w:r w:rsidRPr="00EC584A">
        <w:lastRenderedPageBreak/>
        <w:t xml:space="preserve">V. </w:t>
      </w:r>
      <w:r w:rsidR="00FC615C" w:rsidRPr="00EC584A">
        <w:t>Закрепление знаний и способов действия (</w:t>
      </w:r>
      <w:r w:rsidR="00EC584A" w:rsidRPr="00EC584A">
        <w:t>2</w:t>
      </w:r>
      <w:r w:rsidR="00FC615C" w:rsidRPr="00EC584A">
        <w:t xml:space="preserve"> мин)</w:t>
      </w:r>
    </w:p>
    <w:p w:rsidR="001D4555" w:rsidRPr="00FC615C" w:rsidRDefault="001D4555" w:rsidP="00BE6BE4">
      <w:r w:rsidRPr="00FC615C">
        <w:t xml:space="preserve">VI.  </w:t>
      </w:r>
      <w:r w:rsidR="00FC615C" w:rsidRPr="00FC615C">
        <w:t>Подведение итогов (</w:t>
      </w:r>
      <w:r w:rsidR="00EC584A">
        <w:t xml:space="preserve">2 </w:t>
      </w:r>
      <w:r w:rsidR="00FC615C" w:rsidRPr="00FC615C">
        <w:t>мин)</w:t>
      </w:r>
    </w:p>
    <w:p w:rsidR="001D4555" w:rsidRPr="00FC615C" w:rsidRDefault="001D4555" w:rsidP="00BE6BE4">
      <w:r w:rsidRPr="00FC615C">
        <w:rPr>
          <w:lang w:val="en-US"/>
        </w:rPr>
        <w:t>VII</w:t>
      </w:r>
      <w:r w:rsidRPr="00FC615C">
        <w:t>.</w:t>
      </w:r>
      <w:r w:rsidR="007F5ADD" w:rsidRPr="00FC615C">
        <w:t xml:space="preserve"> </w:t>
      </w:r>
      <w:r w:rsidR="00FC615C">
        <w:t>Рефлексия (1</w:t>
      </w:r>
      <w:r w:rsidR="00FC615C" w:rsidRPr="00FC615C">
        <w:t xml:space="preserve"> мин)</w:t>
      </w:r>
    </w:p>
    <w:p w:rsidR="00FC615C" w:rsidRDefault="00FC615C" w:rsidP="00BE6BE4">
      <w:pPr>
        <w:sectPr w:rsidR="00FC615C" w:rsidSect="00FC615C">
          <w:type w:val="continuous"/>
          <w:pgSz w:w="16838" w:h="11906" w:orient="landscape"/>
          <w:pgMar w:top="1134" w:right="851" w:bottom="1134" w:left="1134" w:header="709" w:footer="709" w:gutter="0"/>
          <w:cols w:num="2" w:space="708"/>
          <w:docGrid w:linePitch="360"/>
        </w:sectPr>
      </w:pPr>
    </w:p>
    <w:p w:rsidR="00BE6BE4" w:rsidRDefault="00BE6BE4" w:rsidP="00BE6BE4"/>
    <w:tbl>
      <w:tblPr>
        <w:tblStyle w:val="a5"/>
        <w:tblW w:w="15237" w:type="dxa"/>
        <w:tblLook w:val="04A0"/>
      </w:tblPr>
      <w:tblGrid>
        <w:gridCol w:w="3642"/>
        <w:gridCol w:w="7587"/>
        <w:gridCol w:w="4008"/>
      </w:tblGrid>
      <w:tr w:rsidR="00716B2E" w:rsidTr="00716B2E">
        <w:trPr>
          <w:trHeight w:val="307"/>
        </w:trPr>
        <w:tc>
          <w:tcPr>
            <w:tcW w:w="3642" w:type="dxa"/>
          </w:tcPr>
          <w:p w:rsidR="00716B2E" w:rsidRPr="008F5335" w:rsidRDefault="00716B2E" w:rsidP="008F5335">
            <w:pPr>
              <w:spacing w:line="276" w:lineRule="auto"/>
              <w:jc w:val="center"/>
            </w:pPr>
            <w:r w:rsidRPr="008F5335">
              <w:lastRenderedPageBreak/>
              <w:t>Этапы урока</w:t>
            </w:r>
          </w:p>
        </w:tc>
        <w:tc>
          <w:tcPr>
            <w:tcW w:w="7587" w:type="dxa"/>
          </w:tcPr>
          <w:p w:rsidR="00716B2E" w:rsidRPr="008F5335" w:rsidRDefault="00716B2E" w:rsidP="008F5335">
            <w:pPr>
              <w:spacing w:line="276" w:lineRule="auto"/>
              <w:jc w:val="center"/>
            </w:pPr>
            <w:r w:rsidRPr="008F5335">
              <w:t>Деятельность учителя</w:t>
            </w:r>
          </w:p>
        </w:tc>
        <w:tc>
          <w:tcPr>
            <w:tcW w:w="4008" w:type="dxa"/>
          </w:tcPr>
          <w:p w:rsidR="00716B2E" w:rsidRPr="008F5335" w:rsidRDefault="00716B2E" w:rsidP="008F5335">
            <w:pPr>
              <w:spacing w:line="276" w:lineRule="auto"/>
              <w:jc w:val="center"/>
            </w:pPr>
            <w:r w:rsidRPr="008F5335">
              <w:t>№ слайда</w:t>
            </w:r>
          </w:p>
        </w:tc>
      </w:tr>
      <w:tr w:rsidR="00716B2E" w:rsidRPr="00010C0B" w:rsidTr="00716B2E">
        <w:trPr>
          <w:trHeight w:val="307"/>
        </w:trPr>
        <w:tc>
          <w:tcPr>
            <w:tcW w:w="3642" w:type="dxa"/>
          </w:tcPr>
          <w:p w:rsidR="00716B2E" w:rsidRPr="00010C0B" w:rsidRDefault="00716B2E" w:rsidP="008F5335">
            <w:pPr>
              <w:spacing w:line="276" w:lineRule="auto"/>
              <w:rPr>
                <w:color w:val="000000" w:themeColor="text1"/>
              </w:rPr>
            </w:pPr>
            <w:r w:rsidRPr="00010C0B">
              <w:rPr>
                <w:color w:val="000000" w:themeColor="text1"/>
                <w:lang w:val="en-US"/>
              </w:rPr>
              <w:t>I</w:t>
            </w:r>
            <w:r w:rsidRPr="00010C0B">
              <w:rPr>
                <w:color w:val="000000" w:themeColor="text1"/>
              </w:rPr>
              <w:t>,Организационно-</w:t>
            </w:r>
          </w:p>
          <w:p w:rsidR="00716B2E" w:rsidRPr="00010C0B" w:rsidRDefault="00716B2E" w:rsidP="008F5335">
            <w:pPr>
              <w:spacing w:line="276" w:lineRule="auto"/>
              <w:rPr>
                <w:color w:val="000000" w:themeColor="text1"/>
              </w:rPr>
            </w:pPr>
            <w:r w:rsidRPr="00010C0B">
              <w:rPr>
                <w:color w:val="000000" w:themeColor="text1"/>
              </w:rPr>
              <w:t>Мотивационный.</w:t>
            </w:r>
          </w:p>
        </w:tc>
        <w:tc>
          <w:tcPr>
            <w:tcW w:w="7587" w:type="dxa"/>
          </w:tcPr>
          <w:p w:rsidR="00DC6AD5" w:rsidRPr="00716B2E" w:rsidRDefault="00DC6AD5" w:rsidP="00DC6AD5">
            <w:pPr>
              <w:rPr>
                <w:shd w:val="clear" w:color="auto" w:fill="FFFFFF"/>
              </w:rPr>
            </w:pPr>
            <w:r w:rsidRPr="00716B2E">
              <w:rPr>
                <w:shd w:val="clear" w:color="auto" w:fill="FFFFFF"/>
              </w:rPr>
              <w:t xml:space="preserve">-Здравствуй, дорогой друг! Как жаль, что ты отсутствовал на уроке.  Я очень надеюсь, что ты </w:t>
            </w:r>
            <w:proofErr w:type="gramStart"/>
            <w:r w:rsidRPr="00716B2E">
              <w:rPr>
                <w:shd w:val="clear" w:color="auto" w:fill="FFFFFF"/>
              </w:rPr>
              <w:t>поправишься и в следующий раз мы обязательно увидимся</w:t>
            </w:r>
            <w:proofErr w:type="gramEnd"/>
            <w:r w:rsidRPr="00716B2E">
              <w:rPr>
                <w:shd w:val="clear" w:color="auto" w:fill="FFFFFF"/>
              </w:rPr>
              <w:t>. Но ты не переживай, я помогу тебе освоить тему и узнать много нового.</w:t>
            </w:r>
          </w:p>
          <w:p w:rsidR="00DC6AD5" w:rsidRPr="00856C88" w:rsidRDefault="00DC6AD5" w:rsidP="00DC6AD5">
            <w:r>
              <w:t>-</w:t>
            </w:r>
            <w:r w:rsidRPr="00856C88">
              <w:t>Меня зовут</w:t>
            </w:r>
            <w:r>
              <w:t xml:space="preserve"> Мудрый Совенок</w:t>
            </w:r>
            <w:r w:rsidRPr="00856C88">
              <w:t xml:space="preserve">! Сегодня я буду твоим помощником  в изучении новой темы. </w:t>
            </w:r>
          </w:p>
          <w:p w:rsidR="001D4555" w:rsidRPr="00DC6AD5" w:rsidRDefault="00DC6AD5" w:rsidP="00DC6AD5">
            <w:pPr>
              <w:pStyle w:val="a8"/>
              <w:spacing w:before="0" w:beforeAutospacing="0" w:after="0" w:afterAutospacing="0" w:line="276" w:lineRule="auto"/>
              <w:rPr>
                <w:color w:val="FF0000"/>
              </w:rPr>
            </w:pPr>
            <w:r w:rsidRPr="00856C88">
              <w:t>-Будь внимательным и усердным! Я верю, что у тебя все получится.</w:t>
            </w:r>
          </w:p>
        </w:tc>
        <w:tc>
          <w:tcPr>
            <w:tcW w:w="4008" w:type="dxa"/>
          </w:tcPr>
          <w:p w:rsidR="00DC6AD5" w:rsidRDefault="00DC6AD5" w:rsidP="00DC6AD5">
            <w:pPr>
              <w:jc w:val="center"/>
            </w:pPr>
            <w:r>
              <w:t>Слайд № 1</w:t>
            </w:r>
          </w:p>
          <w:p w:rsidR="00DC6AD5" w:rsidRDefault="00DC6AD5" w:rsidP="00DC6AD5">
            <w:pPr>
              <w:jc w:val="center"/>
            </w:pPr>
          </w:p>
          <w:p w:rsidR="00DC6AD5" w:rsidRDefault="00DC6AD5" w:rsidP="00DC6AD5">
            <w:pPr>
              <w:jc w:val="center"/>
            </w:pPr>
          </w:p>
          <w:p w:rsidR="00DC6AD5" w:rsidRDefault="00DC6AD5" w:rsidP="00DC6AD5">
            <w:pPr>
              <w:jc w:val="center"/>
            </w:pPr>
          </w:p>
          <w:p w:rsidR="00DC6AD5" w:rsidRDefault="00DC6AD5" w:rsidP="00DC6AD5">
            <w:pPr>
              <w:jc w:val="center"/>
            </w:pPr>
            <w:r>
              <w:t xml:space="preserve">Слайд № 2 </w:t>
            </w:r>
          </w:p>
          <w:p w:rsidR="00DC6AD5" w:rsidRDefault="00DC6AD5" w:rsidP="00DC6AD5">
            <w:pPr>
              <w:jc w:val="center"/>
            </w:pPr>
          </w:p>
          <w:p w:rsidR="00716B2E" w:rsidRPr="00DC6AD5" w:rsidRDefault="00716B2E" w:rsidP="008F5335">
            <w:pPr>
              <w:spacing w:line="276" w:lineRule="auto"/>
              <w:jc w:val="center"/>
            </w:pPr>
            <w:r w:rsidRPr="00DC6AD5">
              <w:t xml:space="preserve">Слайд № </w:t>
            </w:r>
            <w:r w:rsidR="00DC6AD5" w:rsidRPr="00DC6AD5">
              <w:t>3</w:t>
            </w:r>
          </w:p>
        </w:tc>
      </w:tr>
      <w:tr w:rsidR="00716B2E" w:rsidRPr="00010C0B" w:rsidTr="00716B2E">
        <w:trPr>
          <w:trHeight w:val="307"/>
        </w:trPr>
        <w:tc>
          <w:tcPr>
            <w:tcW w:w="3642" w:type="dxa"/>
          </w:tcPr>
          <w:p w:rsidR="00716B2E" w:rsidRPr="00010C0B" w:rsidRDefault="00716B2E" w:rsidP="008F5335">
            <w:pPr>
              <w:spacing w:line="276" w:lineRule="auto"/>
              <w:rPr>
                <w:color w:val="000000" w:themeColor="text1"/>
              </w:rPr>
            </w:pPr>
            <w:r w:rsidRPr="00010C0B">
              <w:rPr>
                <w:color w:val="000000" w:themeColor="text1"/>
                <w:lang w:val="en-US"/>
              </w:rPr>
              <w:t>II</w:t>
            </w:r>
            <w:r w:rsidRPr="00010C0B">
              <w:rPr>
                <w:color w:val="000000" w:themeColor="text1"/>
              </w:rPr>
              <w:t>.Актуализация опорных знаний.</w:t>
            </w:r>
          </w:p>
          <w:p w:rsidR="00716B2E" w:rsidRPr="00010C0B" w:rsidRDefault="00716B2E" w:rsidP="008F5335">
            <w:pPr>
              <w:spacing w:line="276" w:lineRule="auto"/>
              <w:rPr>
                <w:color w:val="000000" w:themeColor="text1"/>
              </w:rPr>
            </w:pPr>
            <w:r w:rsidRPr="00010C0B">
              <w:rPr>
                <w:color w:val="000000" w:themeColor="text1"/>
              </w:rPr>
              <w:t>Упражнения в чистописании.</w:t>
            </w:r>
          </w:p>
          <w:p w:rsidR="00716B2E" w:rsidRPr="00010C0B" w:rsidRDefault="00716B2E" w:rsidP="008F5335">
            <w:pPr>
              <w:spacing w:line="276" w:lineRule="auto"/>
              <w:rPr>
                <w:color w:val="000000" w:themeColor="text1"/>
              </w:rPr>
            </w:pPr>
          </w:p>
          <w:p w:rsidR="00716B2E" w:rsidRPr="00010C0B" w:rsidRDefault="00716B2E" w:rsidP="008F5335">
            <w:pPr>
              <w:spacing w:line="276" w:lineRule="auto"/>
              <w:rPr>
                <w:color w:val="000000" w:themeColor="text1"/>
              </w:rPr>
            </w:pPr>
          </w:p>
          <w:p w:rsidR="00716B2E" w:rsidRPr="00010C0B" w:rsidRDefault="00716B2E" w:rsidP="008F5335">
            <w:pPr>
              <w:spacing w:line="276" w:lineRule="auto"/>
              <w:rPr>
                <w:color w:val="000000" w:themeColor="text1"/>
              </w:rPr>
            </w:pPr>
          </w:p>
          <w:p w:rsidR="00716B2E" w:rsidRDefault="00716B2E" w:rsidP="008F5335">
            <w:pPr>
              <w:spacing w:line="276" w:lineRule="auto"/>
              <w:rPr>
                <w:color w:val="000000" w:themeColor="text1"/>
              </w:rPr>
            </w:pPr>
          </w:p>
          <w:p w:rsidR="00DC6AD5" w:rsidRDefault="00DC6AD5" w:rsidP="008F5335">
            <w:pPr>
              <w:spacing w:line="276" w:lineRule="auto"/>
              <w:rPr>
                <w:color w:val="000000" w:themeColor="text1"/>
              </w:rPr>
            </w:pPr>
          </w:p>
          <w:p w:rsidR="00DC6AD5" w:rsidRDefault="00DC6AD5" w:rsidP="008F5335">
            <w:pPr>
              <w:spacing w:line="276" w:lineRule="auto"/>
              <w:rPr>
                <w:color w:val="000000" w:themeColor="text1"/>
              </w:rPr>
            </w:pPr>
          </w:p>
          <w:p w:rsidR="00DC6AD5" w:rsidRDefault="00DC6AD5" w:rsidP="008F5335">
            <w:pPr>
              <w:spacing w:line="276" w:lineRule="auto"/>
              <w:rPr>
                <w:color w:val="000000" w:themeColor="text1"/>
              </w:rPr>
            </w:pPr>
          </w:p>
          <w:p w:rsidR="00DC6AD5" w:rsidRDefault="00DC6AD5" w:rsidP="008F5335">
            <w:pPr>
              <w:spacing w:line="276" w:lineRule="auto"/>
              <w:rPr>
                <w:color w:val="000000" w:themeColor="text1"/>
              </w:rPr>
            </w:pPr>
          </w:p>
          <w:p w:rsidR="00DC6AD5" w:rsidRDefault="00DC6AD5" w:rsidP="008F5335">
            <w:pPr>
              <w:spacing w:line="276" w:lineRule="auto"/>
              <w:rPr>
                <w:color w:val="000000" w:themeColor="text1"/>
              </w:rPr>
            </w:pPr>
          </w:p>
          <w:p w:rsidR="00DC6AD5" w:rsidRDefault="00DC6AD5" w:rsidP="008F5335">
            <w:pPr>
              <w:spacing w:line="276" w:lineRule="auto"/>
              <w:rPr>
                <w:color w:val="000000" w:themeColor="text1"/>
              </w:rPr>
            </w:pPr>
          </w:p>
          <w:p w:rsidR="00DC6AD5" w:rsidRDefault="00DC6AD5" w:rsidP="008F5335">
            <w:pPr>
              <w:spacing w:line="276" w:lineRule="auto"/>
              <w:rPr>
                <w:color w:val="000000" w:themeColor="text1"/>
              </w:rPr>
            </w:pPr>
          </w:p>
          <w:p w:rsidR="00DC6AD5" w:rsidRDefault="00DC6AD5" w:rsidP="008F5335">
            <w:pPr>
              <w:spacing w:line="276" w:lineRule="auto"/>
              <w:rPr>
                <w:color w:val="000000" w:themeColor="text1"/>
              </w:rPr>
            </w:pPr>
          </w:p>
          <w:p w:rsidR="00DC6AD5" w:rsidRDefault="00DC6AD5" w:rsidP="008F5335">
            <w:pPr>
              <w:spacing w:line="276" w:lineRule="auto"/>
              <w:rPr>
                <w:color w:val="000000" w:themeColor="text1"/>
              </w:rPr>
            </w:pPr>
          </w:p>
          <w:p w:rsidR="00DC6AD5" w:rsidRPr="00010C0B" w:rsidRDefault="00DC6AD5" w:rsidP="008F5335">
            <w:pPr>
              <w:spacing w:line="276" w:lineRule="auto"/>
              <w:rPr>
                <w:color w:val="000000" w:themeColor="text1"/>
              </w:rPr>
            </w:pPr>
          </w:p>
          <w:p w:rsidR="00716B2E" w:rsidRPr="00010C0B" w:rsidRDefault="00DC6AD5" w:rsidP="008F5335">
            <w:pPr>
              <w:spacing w:line="276" w:lineRule="auto"/>
              <w:rPr>
                <w:color w:val="000000" w:themeColor="text1"/>
              </w:rPr>
            </w:pPr>
            <w:r w:rsidRPr="00010C0B">
              <w:rPr>
                <w:color w:val="000000" w:themeColor="text1"/>
              </w:rPr>
              <w:t>Словарно-орфографическая работа</w:t>
            </w:r>
          </w:p>
        </w:tc>
        <w:tc>
          <w:tcPr>
            <w:tcW w:w="7587" w:type="dxa"/>
          </w:tcPr>
          <w:p w:rsidR="00DC6AD5" w:rsidRPr="00856C88" w:rsidRDefault="00DC6AD5" w:rsidP="00DC6AD5">
            <w:r w:rsidRPr="00856C88">
              <w:rPr>
                <w:b/>
                <w:bCs/>
              </w:rPr>
              <w:t>Вот некоторые указатели по ходу занятия: </w:t>
            </w:r>
          </w:p>
          <w:p w:rsidR="00DC6AD5" w:rsidRDefault="00DC6AD5" w:rsidP="00DC6AD5">
            <w:r>
              <w:t>-</w:t>
            </w:r>
            <w:r w:rsidRPr="00856C88">
              <w:t>Нажми на эту кнопку, чтобы преступить к следующему заданию</w:t>
            </w:r>
            <w:proofErr w:type="gramStart"/>
            <w:r w:rsidRPr="00856C88">
              <w:t xml:space="preserve"> .</w:t>
            </w:r>
            <w:proofErr w:type="gramEnd"/>
          </w:p>
          <w:p w:rsidR="00DC6AD5" w:rsidRPr="00856C88" w:rsidRDefault="00DC6AD5" w:rsidP="00DC6AD5">
            <w:r>
              <w:t>-</w:t>
            </w:r>
            <w:r w:rsidRPr="00856C88">
              <w:t xml:space="preserve">Нажми на эту кнопку, чтобы проверить себя. </w:t>
            </w:r>
          </w:p>
          <w:p w:rsidR="00DC6AD5" w:rsidRDefault="00DC6AD5" w:rsidP="00DC6AD5">
            <w:r>
              <w:t>-</w:t>
            </w:r>
            <w:r w:rsidRPr="00856C88">
              <w:t xml:space="preserve">Если ты что-то пропустил и хочешь вернуться назад, то воспользуйся этой кнопкой. </w:t>
            </w:r>
          </w:p>
          <w:p w:rsidR="00DC6AD5" w:rsidRDefault="00DC6AD5" w:rsidP="00DC6AD5">
            <w:r w:rsidRPr="00AB3BE3">
              <w:t>-Открой тетрад</w:t>
            </w:r>
            <w:r>
              <w:t>ь</w:t>
            </w:r>
            <w:r w:rsidRPr="00AB3BE3">
              <w:t>, запишите число, классная работа.</w:t>
            </w:r>
          </w:p>
          <w:p w:rsidR="00DC6AD5" w:rsidRPr="00AB3BE3" w:rsidRDefault="00DC6AD5" w:rsidP="00DC6AD5">
            <w:r>
              <w:t xml:space="preserve">-Не забывай о правильной посадке. </w:t>
            </w:r>
          </w:p>
          <w:p w:rsidR="00DC6AD5" w:rsidRPr="00AB3BE3" w:rsidRDefault="00DC6AD5" w:rsidP="00DC6AD5">
            <w:r>
              <w:t>-Наш</w:t>
            </w:r>
            <w:r w:rsidRPr="00AB3BE3">
              <w:t xml:space="preserve"> урок мы начнём с минутки чистописания.</w:t>
            </w:r>
          </w:p>
          <w:p w:rsidR="001D4555" w:rsidRPr="00DC6AD5" w:rsidRDefault="00DC6AD5" w:rsidP="008F5335">
            <w:pPr>
              <w:pStyle w:val="a8"/>
              <w:spacing w:before="0" w:beforeAutospacing="0" w:after="0" w:afterAutospacing="0" w:line="276" w:lineRule="auto"/>
            </w:pPr>
            <w:r w:rsidRPr="00DC6AD5">
              <w:t>Запиши в тетради безотрывно буквосочетания</w:t>
            </w:r>
          </w:p>
          <w:p w:rsidR="001D4555" w:rsidRPr="00DC6AD5" w:rsidRDefault="001D4555" w:rsidP="008F5335">
            <w:pPr>
              <w:pStyle w:val="a8"/>
              <w:spacing w:before="0" w:beforeAutospacing="0" w:after="0" w:afterAutospacing="0" w:line="276" w:lineRule="auto"/>
              <w:jc w:val="center"/>
            </w:pPr>
            <w:proofErr w:type="spellStart"/>
            <w:r w:rsidRPr="00DC6AD5">
              <w:rPr>
                <w:b/>
                <w:bCs/>
                <w:i/>
                <w:iCs/>
              </w:rPr>
              <w:t>ая</w:t>
            </w:r>
            <w:proofErr w:type="spellEnd"/>
            <w:r w:rsidRPr="00DC6AD5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DC6AD5">
              <w:rPr>
                <w:b/>
                <w:bCs/>
                <w:i/>
                <w:iCs/>
              </w:rPr>
              <w:t>яя</w:t>
            </w:r>
            <w:proofErr w:type="spellEnd"/>
            <w:r w:rsidRPr="00DC6AD5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DC6AD5">
              <w:rPr>
                <w:b/>
                <w:bCs/>
                <w:i/>
                <w:iCs/>
              </w:rPr>
              <w:t>ое</w:t>
            </w:r>
            <w:proofErr w:type="spellEnd"/>
            <w:r w:rsidRPr="00DC6AD5">
              <w:rPr>
                <w:b/>
                <w:bCs/>
                <w:i/>
                <w:iCs/>
              </w:rPr>
              <w:t xml:space="preserve"> ее </w:t>
            </w:r>
            <w:proofErr w:type="spellStart"/>
            <w:r w:rsidRPr="00DC6AD5">
              <w:rPr>
                <w:b/>
                <w:bCs/>
                <w:i/>
                <w:iCs/>
              </w:rPr>
              <w:t>ый</w:t>
            </w:r>
            <w:proofErr w:type="spellEnd"/>
            <w:r w:rsidRPr="00DC6AD5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DC6AD5">
              <w:rPr>
                <w:b/>
                <w:bCs/>
                <w:i/>
                <w:iCs/>
              </w:rPr>
              <w:t>ий</w:t>
            </w:r>
            <w:proofErr w:type="spellEnd"/>
            <w:r w:rsidRPr="00DC6AD5">
              <w:rPr>
                <w:b/>
                <w:bCs/>
                <w:i/>
                <w:iCs/>
              </w:rPr>
              <w:t xml:space="preserve"> ой</w:t>
            </w:r>
          </w:p>
          <w:p w:rsidR="001D4555" w:rsidRPr="00DC6AD5" w:rsidRDefault="001D4555" w:rsidP="008F5335">
            <w:pPr>
              <w:pStyle w:val="a8"/>
              <w:spacing w:before="0" w:beforeAutospacing="0" w:after="0" w:afterAutospacing="0" w:line="276" w:lineRule="auto"/>
            </w:pPr>
            <w:r w:rsidRPr="00DC6AD5">
              <w:t>Где можно встретить такие буквосочетания?</w:t>
            </w:r>
          </w:p>
          <w:p w:rsidR="001D4555" w:rsidRPr="00DC6AD5" w:rsidRDefault="001D4555" w:rsidP="008F5335">
            <w:pPr>
              <w:pStyle w:val="a8"/>
              <w:spacing w:before="0" w:beforeAutospacing="0" w:after="0" w:afterAutospacing="0" w:line="276" w:lineRule="auto"/>
            </w:pPr>
            <w:r w:rsidRPr="00DC6AD5">
              <w:t>В окончаниях имен прилагательных:</w:t>
            </w:r>
          </w:p>
          <w:p w:rsidR="001D4555" w:rsidRPr="00DC6AD5" w:rsidRDefault="001D4555" w:rsidP="008F5335">
            <w:pPr>
              <w:pStyle w:val="a8"/>
              <w:spacing w:before="0" w:beforeAutospacing="0" w:after="0" w:afterAutospacing="0" w:line="276" w:lineRule="auto"/>
            </w:pPr>
            <w:r w:rsidRPr="00DC6AD5">
              <w:t>- женского рода в именительном падеже ед. числа</w:t>
            </w:r>
            <w:r w:rsidR="00DC6AD5" w:rsidRPr="00DC6AD5">
              <w:t xml:space="preserve"> (красив</w:t>
            </w:r>
            <w:r w:rsidR="00DC6AD5" w:rsidRPr="00DC6AD5">
              <w:rPr>
                <w:b/>
                <w:u w:val="single"/>
              </w:rPr>
              <w:t>ая</w:t>
            </w:r>
            <w:r w:rsidR="00DC6AD5" w:rsidRPr="00DC6AD5">
              <w:t xml:space="preserve"> девочка, ранн</w:t>
            </w:r>
            <w:r w:rsidR="00DC6AD5" w:rsidRPr="00DC6AD5">
              <w:rPr>
                <w:b/>
                <w:u w:val="single"/>
              </w:rPr>
              <w:t>яя</w:t>
            </w:r>
            <w:r w:rsidR="00DC6AD5" w:rsidRPr="00DC6AD5">
              <w:t xml:space="preserve"> весна)</w:t>
            </w:r>
            <w:r w:rsidRPr="00DC6AD5">
              <w:t>;</w:t>
            </w:r>
          </w:p>
          <w:p w:rsidR="001D4555" w:rsidRPr="00DC6AD5" w:rsidRDefault="001D4555" w:rsidP="008F5335">
            <w:pPr>
              <w:pStyle w:val="a8"/>
              <w:spacing w:before="0" w:beforeAutospacing="0" w:after="0" w:afterAutospacing="0" w:line="276" w:lineRule="auto"/>
            </w:pPr>
            <w:r w:rsidRPr="00DC6AD5">
              <w:t xml:space="preserve">- среднего рода в именительном и винительном </w:t>
            </w:r>
            <w:proofErr w:type="gramStart"/>
            <w:r w:rsidRPr="00DC6AD5">
              <w:t>падежах</w:t>
            </w:r>
            <w:proofErr w:type="gramEnd"/>
            <w:r w:rsidRPr="00DC6AD5">
              <w:t xml:space="preserve"> ед. числа</w:t>
            </w:r>
            <w:r w:rsidR="00DC6AD5" w:rsidRPr="00DC6AD5">
              <w:t xml:space="preserve"> (золот</w:t>
            </w:r>
            <w:r w:rsidR="00DC6AD5" w:rsidRPr="00DC6AD5">
              <w:rPr>
                <w:b/>
                <w:u w:val="single"/>
              </w:rPr>
              <w:t xml:space="preserve">ое </w:t>
            </w:r>
            <w:r w:rsidR="00DC6AD5" w:rsidRPr="00DC6AD5">
              <w:t>солнце, хорош</w:t>
            </w:r>
            <w:r w:rsidR="00DC6AD5" w:rsidRPr="00DC6AD5">
              <w:rPr>
                <w:u w:val="single"/>
              </w:rPr>
              <w:t>ее</w:t>
            </w:r>
            <w:r w:rsidR="00DC6AD5" w:rsidRPr="00DC6AD5">
              <w:t xml:space="preserve"> настроение)</w:t>
            </w:r>
            <w:r w:rsidRPr="00DC6AD5">
              <w:t>;</w:t>
            </w:r>
          </w:p>
          <w:p w:rsidR="001D4555" w:rsidRDefault="001D4555" w:rsidP="008F5335">
            <w:pPr>
              <w:pStyle w:val="a8"/>
              <w:spacing w:before="0" w:beforeAutospacing="0" w:after="0" w:afterAutospacing="0" w:line="276" w:lineRule="auto"/>
            </w:pPr>
            <w:r w:rsidRPr="00DC6AD5">
              <w:t>- мужского рода в именительном и винительном падежах ед. числа</w:t>
            </w:r>
            <w:r w:rsidR="00DC6AD5" w:rsidRPr="00DC6AD5">
              <w:t xml:space="preserve"> (летн</w:t>
            </w:r>
            <w:r w:rsidR="00DC6AD5" w:rsidRPr="00DC6AD5">
              <w:rPr>
                <w:b/>
                <w:u w:val="single"/>
              </w:rPr>
              <w:t xml:space="preserve">ий </w:t>
            </w:r>
            <w:r w:rsidR="00DC6AD5" w:rsidRPr="00DC6AD5">
              <w:t>день, смешн</w:t>
            </w:r>
            <w:r w:rsidR="00DC6AD5" w:rsidRPr="00DC6AD5">
              <w:rPr>
                <w:b/>
                <w:u w:val="single"/>
              </w:rPr>
              <w:t>ой</w:t>
            </w:r>
            <w:r w:rsidR="00DC6AD5" w:rsidRPr="00DC6AD5">
              <w:t xml:space="preserve"> рассказ)</w:t>
            </w:r>
            <w:r w:rsidRPr="00DC6AD5">
              <w:t>.</w:t>
            </w:r>
          </w:p>
          <w:p w:rsidR="004C0BE1" w:rsidRPr="00DC6AD5" w:rsidRDefault="004C0BE1" w:rsidP="008F5335">
            <w:pPr>
              <w:pStyle w:val="a8"/>
              <w:spacing w:before="0" w:beforeAutospacing="0" w:after="0" w:afterAutospacing="0" w:line="276" w:lineRule="auto"/>
            </w:pPr>
            <w:r>
              <w:t xml:space="preserve">- Перед </w:t>
            </w:r>
            <w:r w:rsidRPr="00AB3BE3">
              <w:t>тем как приступить к изучению темы</w:t>
            </w:r>
            <w:r>
              <w:t xml:space="preserve"> выполни задание</w:t>
            </w:r>
          </w:p>
          <w:p w:rsidR="00DC6AD5" w:rsidRPr="004C0BE1" w:rsidRDefault="00DC6AD5" w:rsidP="00DC6AD5">
            <w:pPr>
              <w:pStyle w:val="a8"/>
              <w:spacing w:before="0" w:beforeAutospacing="0" w:after="0" w:afterAutospacing="0" w:line="276" w:lineRule="auto"/>
            </w:pPr>
            <w:r w:rsidRPr="004C0BE1">
              <w:rPr>
                <w:b/>
                <w:bCs/>
              </w:rPr>
              <w:t>-</w:t>
            </w:r>
            <w:r w:rsidR="004C0BE1" w:rsidRPr="004C0BE1">
              <w:rPr>
                <w:b/>
                <w:bCs/>
              </w:rPr>
              <w:t xml:space="preserve"> </w:t>
            </w:r>
            <w:r w:rsidRPr="004C0BE1">
              <w:rPr>
                <w:b/>
                <w:bCs/>
              </w:rPr>
              <w:t>Замени словосочетание именем прилагательным, имена прилагательные запиши</w:t>
            </w:r>
            <w:r w:rsidR="004C0BE1" w:rsidRPr="004C0BE1">
              <w:rPr>
                <w:b/>
                <w:bCs/>
              </w:rPr>
              <w:t xml:space="preserve"> в тетрадь</w:t>
            </w:r>
            <w:r w:rsidRPr="004C0BE1">
              <w:rPr>
                <w:b/>
                <w:bCs/>
              </w:rPr>
              <w:t>, определи</w:t>
            </w:r>
            <w:r w:rsidR="004C0BE1" w:rsidRPr="004C0BE1">
              <w:rPr>
                <w:b/>
                <w:bCs/>
              </w:rPr>
              <w:t xml:space="preserve"> </w:t>
            </w:r>
            <w:r w:rsidRPr="004C0BE1">
              <w:rPr>
                <w:b/>
                <w:bCs/>
              </w:rPr>
              <w:t>род и выдели</w:t>
            </w:r>
            <w:r w:rsidR="004C0BE1" w:rsidRPr="004C0BE1">
              <w:rPr>
                <w:b/>
                <w:bCs/>
              </w:rPr>
              <w:t xml:space="preserve"> </w:t>
            </w:r>
            <w:r w:rsidRPr="004C0BE1">
              <w:rPr>
                <w:b/>
                <w:bCs/>
              </w:rPr>
              <w:t>окончание.</w:t>
            </w:r>
          </w:p>
          <w:p w:rsidR="00DC6AD5" w:rsidRPr="004C0BE1" w:rsidRDefault="00DC6AD5" w:rsidP="00DC6AD5">
            <w:pPr>
              <w:pStyle w:val="a8"/>
              <w:spacing w:before="0" w:beforeAutospacing="0" w:after="0" w:afterAutospacing="0" w:line="276" w:lineRule="auto"/>
            </w:pPr>
            <w:r w:rsidRPr="004C0BE1">
              <w:t>-Сок из моркови – морковный</w:t>
            </w:r>
          </w:p>
          <w:p w:rsidR="00DC6AD5" w:rsidRPr="004C0BE1" w:rsidRDefault="00DC6AD5" w:rsidP="00DC6AD5">
            <w:pPr>
              <w:pStyle w:val="a8"/>
              <w:spacing w:before="0" w:beforeAutospacing="0" w:after="0" w:afterAutospacing="0" w:line="276" w:lineRule="auto"/>
            </w:pPr>
            <w:r w:rsidRPr="004C0BE1">
              <w:t>-Варенье из земляники – земляничное</w:t>
            </w:r>
          </w:p>
          <w:p w:rsidR="00DC6AD5" w:rsidRPr="004C0BE1" w:rsidRDefault="00DC6AD5" w:rsidP="00DC6AD5">
            <w:pPr>
              <w:pStyle w:val="a8"/>
              <w:spacing w:before="0" w:beforeAutospacing="0" w:after="0" w:afterAutospacing="0" w:line="276" w:lineRule="auto"/>
            </w:pPr>
            <w:r w:rsidRPr="004C0BE1">
              <w:lastRenderedPageBreak/>
              <w:t>-Кисель из молока – молочный</w:t>
            </w:r>
          </w:p>
          <w:p w:rsidR="00DC6AD5" w:rsidRPr="004C0BE1" w:rsidRDefault="00DC6AD5" w:rsidP="00DC6AD5">
            <w:pPr>
              <w:pStyle w:val="a8"/>
              <w:spacing w:before="0" w:beforeAutospacing="0" w:after="0" w:afterAutospacing="0" w:line="276" w:lineRule="auto"/>
            </w:pPr>
            <w:r w:rsidRPr="004C0BE1">
              <w:t>-Суп из гороха – гороховый</w:t>
            </w:r>
          </w:p>
          <w:p w:rsidR="00DC6AD5" w:rsidRPr="004C0BE1" w:rsidRDefault="00DC6AD5" w:rsidP="00DC6AD5">
            <w:pPr>
              <w:pStyle w:val="a8"/>
              <w:spacing w:before="0" w:beforeAutospacing="0" w:after="0" w:afterAutospacing="0" w:line="276" w:lineRule="auto"/>
            </w:pPr>
            <w:r w:rsidRPr="004C0BE1">
              <w:t>-Салат из капусты - капустный</w:t>
            </w:r>
          </w:p>
          <w:p w:rsidR="00DC6AD5" w:rsidRPr="004C0BE1" w:rsidRDefault="00DC6AD5" w:rsidP="00DC6AD5">
            <w:pPr>
              <w:pStyle w:val="a8"/>
              <w:spacing w:before="0" w:beforeAutospacing="0" w:after="0" w:afterAutospacing="0" w:line="276" w:lineRule="auto"/>
            </w:pPr>
            <w:r w:rsidRPr="004C0BE1">
              <w:t>-</w:t>
            </w:r>
            <w:r w:rsidR="00FC615C">
              <w:t>Мука</w:t>
            </w:r>
            <w:r w:rsidRPr="004C0BE1">
              <w:t xml:space="preserve"> из пшеницы – пшеничн</w:t>
            </w:r>
            <w:r w:rsidR="00FC615C">
              <w:t>ая</w:t>
            </w:r>
          </w:p>
          <w:p w:rsidR="00DC6AD5" w:rsidRPr="004C0BE1" w:rsidRDefault="00DC6AD5" w:rsidP="00DC6AD5">
            <w:pPr>
              <w:pStyle w:val="a8"/>
              <w:spacing w:before="0" w:beforeAutospacing="0" w:after="0" w:afterAutospacing="0" w:line="276" w:lineRule="auto"/>
            </w:pPr>
            <w:r w:rsidRPr="004C0BE1">
              <w:t>-Пюре из картофеля – картофельное</w:t>
            </w:r>
          </w:p>
          <w:p w:rsidR="00DC6AD5" w:rsidRPr="004C0BE1" w:rsidRDefault="00DC6AD5" w:rsidP="00DC6AD5">
            <w:pPr>
              <w:pStyle w:val="a8"/>
              <w:spacing w:before="0" w:beforeAutospacing="0" w:after="0" w:afterAutospacing="0" w:line="276" w:lineRule="auto"/>
            </w:pPr>
            <w:r w:rsidRPr="004C0BE1">
              <w:t>- Печенье из овса – овсяное</w:t>
            </w:r>
          </w:p>
          <w:p w:rsidR="00DC6AD5" w:rsidRPr="004C0BE1" w:rsidRDefault="00DC6AD5" w:rsidP="00DC6AD5">
            <w:pPr>
              <w:pStyle w:val="a8"/>
              <w:spacing w:before="0" w:beforeAutospacing="0" w:after="0" w:afterAutospacing="0" w:line="276" w:lineRule="auto"/>
            </w:pPr>
            <w:r w:rsidRPr="004C0BE1">
              <w:t>- Сок из помидоров – томатный</w:t>
            </w:r>
          </w:p>
          <w:p w:rsidR="00DC6AD5" w:rsidRPr="00BE0775" w:rsidRDefault="00DC6AD5" w:rsidP="00BE0775">
            <w:pPr>
              <w:pStyle w:val="a8"/>
              <w:spacing w:before="0" w:beforeAutospacing="0" w:after="0" w:afterAutospacing="0" w:line="276" w:lineRule="auto"/>
              <w:rPr>
                <w:b/>
              </w:rPr>
            </w:pPr>
            <w:r w:rsidRPr="004C0BE1">
              <w:rPr>
                <w:b/>
              </w:rPr>
              <w:t>Проверка.</w:t>
            </w:r>
          </w:p>
        </w:tc>
        <w:tc>
          <w:tcPr>
            <w:tcW w:w="4008" w:type="dxa"/>
          </w:tcPr>
          <w:p w:rsidR="00716B2E" w:rsidRPr="00DC6AD5" w:rsidRDefault="00DC6AD5" w:rsidP="008F5335">
            <w:pPr>
              <w:spacing w:line="276" w:lineRule="auto"/>
              <w:jc w:val="center"/>
            </w:pPr>
            <w:r w:rsidRPr="00DC6AD5">
              <w:lastRenderedPageBreak/>
              <w:t>Слайд № 4</w:t>
            </w:r>
          </w:p>
          <w:p w:rsidR="00716B2E" w:rsidRPr="00DC6AD5" w:rsidRDefault="00716B2E" w:rsidP="008F5335">
            <w:pPr>
              <w:spacing w:line="276" w:lineRule="auto"/>
              <w:jc w:val="center"/>
            </w:pPr>
          </w:p>
          <w:p w:rsidR="00716B2E" w:rsidRPr="00DC6AD5" w:rsidRDefault="00716B2E" w:rsidP="008F5335">
            <w:pPr>
              <w:spacing w:line="276" w:lineRule="auto"/>
              <w:jc w:val="center"/>
            </w:pPr>
          </w:p>
          <w:p w:rsidR="00467D66" w:rsidRPr="00DC6AD5" w:rsidRDefault="00467D66" w:rsidP="008F5335">
            <w:pPr>
              <w:spacing w:line="276" w:lineRule="auto"/>
              <w:jc w:val="center"/>
            </w:pPr>
          </w:p>
          <w:p w:rsidR="00467D66" w:rsidRPr="00DC6AD5" w:rsidRDefault="00467D66" w:rsidP="008F5335">
            <w:pPr>
              <w:spacing w:line="276" w:lineRule="auto"/>
              <w:jc w:val="center"/>
            </w:pPr>
          </w:p>
          <w:p w:rsidR="00716B2E" w:rsidRPr="00DC6AD5" w:rsidRDefault="00716B2E" w:rsidP="008F5335">
            <w:pPr>
              <w:spacing w:line="276" w:lineRule="auto"/>
              <w:jc w:val="center"/>
            </w:pPr>
            <w:r w:rsidRPr="00DC6AD5">
              <w:t xml:space="preserve">Слайд № </w:t>
            </w:r>
            <w:r w:rsidR="00DC6AD5" w:rsidRPr="00DC6AD5">
              <w:t>5</w:t>
            </w:r>
          </w:p>
          <w:p w:rsidR="00DC6AD5" w:rsidRDefault="00DC6AD5" w:rsidP="008F5335">
            <w:pPr>
              <w:spacing w:line="276" w:lineRule="auto"/>
              <w:jc w:val="center"/>
            </w:pPr>
            <w:r w:rsidRPr="00DC6AD5">
              <w:t>Слайд № 6</w:t>
            </w:r>
          </w:p>
          <w:p w:rsidR="00DC6AD5" w:rsidRDefault="00DC6AD5" w:rsidP="008F5335">
            <w:pPr>
              <w:spacing w:line="276" w:lineRule="auto"/>
              <w:jc w:val="center"/>
            </w:pPr>
          </w:p>
          <w:p w:rsidR="00DC6AD5" w:rsidRDefault="00DC6AD5" w:rsidP="008F5335">
            <w:pPr>
              <w:spacing w:line="276" w:lineRule="auto"/>
              <w:jc w:val="center"/>
            </w:pPr>
          </w:p>
          <w:p w:rsidR="00DC6AD5" w:rsidRDefault="00DC6AD5" w:rsidP="008F5335">
            <w:pPr>
              <w:spacing w:line="276" w:lineRule="auto"/>
              <w:jc w:val="center"/>
            </w:pPr>
          </w:p>
          <w:p w:rsidR="00DC6AD5" w:rsidRDefault="00DC6AD5" w:rsidP="008F5335">
            <w:pPr>
              <w:spacing w:line="276" w:lineRule="auto"/>
              <w:jc w:val="center"/>
            </w:pPr>
            <w:r w:rsidRPr="00DC6AD5">
              <w:t xml:space="preserve"> Слайд № </w:t>
            </w:r>
            <w:r>
              <w:t>7</w:t>
            </w: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  <w:r w:rsidRPr="00DC6AD5">
              <w:t xml:space="preserve">Слайд № </w:t>
            </w:r>
            <w:r>
              <w:t>8</w:t>
            </w:r>
          </w:p>
          <w:p w:rsidR="004C0BE1" w:rsidRDefault="004C0BE1" w:rsidP="008F5335">
            <w:pPr>
              <w:spacing w:line="276" w:lineRule="auto"/>
              <w:jc w:val="center"/>
            </w:pPr>
            <w:r>
              <w:br/>
            </w: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Default="004C0BE1" w:rsidP="004C0BE1">
            <w:pPr>
              <w:spacing w:line="276" w:lineRule="auto"/>
            </w:pPr>
          </w:p>
          <w:p w:rsidR="004C0BE1" w:rsidRDefault="004C0BE1" w:rsidP="008F5335">
            <w:pPr>
              <w:spacing w:line="276" w:lineRule="auto"/>
              <w:jc w:val="center"/>
            </w:pPr>
          </w:p>
          <w:p w:rsidR="004C0BE1" w:rsidRPr="00BE0775" w:rsidRDefault="004C0BE1" w:rsidP="00BE0775">
            <w:pPr>
              <w:spacing w:line="276" w:lineRule="auto"/>
              <w:jc w:val="center"/>
            </w:pPr>
            <w:r w:rsidRPr="00DC6AD5">
              <w:t xml:space="preserve">Слайд № </w:t>
            </w:r>
            <w:r>
              <w:t>9</w:t>
            </w:r>
          </w:p>
        </w:tc>
      </w:tr>
      <w:tr w:rsidR="00716B2E" w:rsidRPr="00010C0B" w:rsidTr="00716B2E">
        <w:trPr>
          <w:trHeight w:val="307"/>
        </w:trPr>
        <w:tc>
          <w:tcPr>
            <w:tcW w:w="3642" w:type="dxa"/>
          </w:tcPr>
          <w:p w:rsidR="00716B2E" w:rsidRPr="00010C0B" w:rsidRDefault="00716B2E" w:rsidP="008F5335">
            <w:pPr>
              <w:spacing w:line="276" w:lineRule="auto"/>
              <w:rPr>
                <w:color w:val="000000" w:themeColor="text1"/>
              </w:rPr>
            </w:pPr>
            <w:r w:rsidRPr="00010C0B">
              <w:rPr>
                <w:color w:val="000000" w:themeColor="text1"/>
                <w:lang w:val="en-US"/>
              </w:rPr>
              <w:lastRenderedPageBreak/>
              <w:t>III</w:t>
            </w:r>
            <w:r w:rsidRPr="00010C0B">
              <w:rPr>
                <w:color w:val="000000" w:themeColor="text1"/>
              </w:rPr>
              <w:t>. Постановка учебной задачи.</w:t>
            </w:r>
          </w:p>
        </w:tc>
        <w:tc>
          <w:tcPr>
            <w:tcW w:w="7587" w:type="dxa"/>
          </w:tcPr>
          <w:p w:rsidR="004C0BE1" w:rsidRPr="004C0BE1" w:rsidRDefault="004C0BE1" w:rsidP="004C0BE1">
            <w:pPr>
              <w:pStyle w:val="a8"/>
              <w:spacing w:before="0" w:beforeAutospacing="0" w:after="0" w:afterAutospacing="0" w:line="276" w:lineRule="auto"/>
            </w:pPr>
            <w:proofErr w:type="gramStart"/>
            <w:r w:rsidRPr="004C0BE1">
              <w:t>-</w:t>
            </w:r>
            <w:r>
              <w:t xml:space="preserve"> Внимательно посмотри на слова (м</w:t>
            </w:r>
            <w:r w:rsidRPr="004C0BE1">
              <w:t>орковный, земляничное, молочный, гороховый, капустный, пшеничная, картофельное, овсяное, томатный</w:t>
            </w:r>
            <w:r>
              <w:t>)</w:t>
            </w:r>
            <w:r w:rsidRPr="004C0BE1">
              <w:t>.</w:t>
            </w:r>
            <w:proofErr w:type="gramEnd"/>
          </w:p>
          <w:p w:rsidR="004C0BE1" w:rsidRPr="004C0BE1" w:rsidRDefault="004C0BE1" w:rsidP="004C0BE1">
            <w:pPr>
              <w:pStyle w:val="a8"/>
              <w:spacing w:before="0" w:beforeAutospacing="0" w:after="0" w:afterAutospacing="0" w:line="276" w:lineRule="auto"/>
            </w:pPr>
            <w:r>
              <w:t>- К</w:t>
            </w:r>
            <w:r w:rsidRPr="004C0BE1">
              <w:t xml:space="preserve"> какой самостоятельной части речи относятся эти слова?</w:t>
            </w:r>
            <w:r>
              <w:t xml:space="preserve"> (имени прилагательному)</w:t>
            </w:r>
          </w:p>
          <w:p w:rsidR="004C0BE1" w:rsidRDefault="001D4555" w:rsidP="004C0BE1">
            <w:r w:rsidRPr="00DC6AD5">
              <w:rPr>
                <w:color w:val="FF0000"/>
              </w:rPr>
              <w:t xml:space="preserve"> </w:t>
            </w:r>
            <w:r w:rsidR="004C0BE1">
              <w:t>- Как ты думаешь, какая тема нашего урока?</w:t>
            </w:r>
          </w:p>
          <w:p w:rsidR="004C0BE1" w:rsidRDefault="004C0BE1" w:rsidP="004C0BE1">
            <w:r>
              <w:t>- Верно! Тема нашего урока «</w:t>
            </w:r>
            <w:r w:rsidRPr="004C0BE1">
              <w:t>Правописание окончаний имен прилагательных</w:t>
            </w:r>
            <w:r>
              <w:t>».</w:t>
            </w:r>
          </w:p>
          <w:p w:rsidR="001D4555" w:rsidRPr="00DC6AD5" w:rsidRDefault="004C0BE1" w:rsidP="004C0BE1">
            <w:pPr>
              <w:pStyle w:val="a8"/>
              <w:spacing w:before="0" w:beforeAutospacing="0" w:after="0" w:afterAutospacing="0" w:line="276" w:lineRule="auto"/>
              <w:rPr>
                <w:color w:val="FF0000"/>
              </w:rPr>
            </w:pPr>
            <w:r>
              <w:t>- Какие цели поставим?</w:t>
            </w:r>
          </w:p>
        </w:tc>
        <w:tc>
          <w:tcPr>
            <w:tcW w:w="4008" w:type="dxa"/>
          </w:tcPr>
          <w:p w:rsidR="00716B2E" w:rsidRPr="004C0BE1" w:rsidRDefault="00BE0775" w:rsidP="008F5335">
            <w:pPr>
              <w:spacing w:line="276" w:lineRule="auto"/>
              <w:jc w:val="center"/>
            </w:pPr>
            <w:r>
              <w:t>Слайд № 10</w:t>
            </w:r>
          </w:p>
          <w:p w:rsidR="004C0BE1" w:rsidRPr="004C0BE1" w:rsidRDefault="004C0BE1" w:rsidP="004C0BE1">
            <w:pPr>
              <w:spacing w:line="276" w:lineRule="auto"/>
              <w:jc w:val="center"/>
            </w:pPr>
          </w:p>
          <w:p w:rsidR="004C0BE1" w:rsidRPr="004C0BE1" w:rsidRDefault="004C0BE1" w:rsidP="004C0BE1">
            <w:pPr>
              <w:spacing w:line="276" w:lineRule="auto"/>
              <w:jc w:val="center"/>
            </w:pPr>
          </w:p>
          <w:p w:rsidR="004C0BE1" w:rsidRPr="004C0BE1" w:rsidRDefault="004C0BE1" w:rsidP="004C0BE1">
            <w:pPr>
              <w:spacing w:line="276" w:lineRule="auto"/>
              <w:jc w:val="center"/>
            </w:pPr>
          </w:p>
          <w:p w:rsidR="004C0BE1" w:rsidRPr="004C0BE1" w:rsidRDefault="004C0BE1" w:rsidP="004C0BE1">
            <w:pPr>
              <w:spacing w:line="276" w:lineRule="auto"/>
              <w:jc w:val="center"/>
            </w:pPr>
          </w:p>
          <w:p w:rsidR="004C0BE1" w:rsidRPr="004C0BE1" w:rsidRDefault="00BE0775" w:rsidP="004C0BE1">
            <w:pPr>
              <w:spacing w:line="276" w:lineRule="auto"/>
              <w:jc w:val="center"/>
            </w:pPr>
            <w:r>
              <w:t>Слайд № 11</w:t>
            </w:r>
          </w:p>
          <w:p w:rsidR="004C0BE1" w:rsidRPr="004C0BE1" w:rsidRDefault="00BE0775" w:rsidP="004C0BE1">
            <w:pPr>
              <w:spacing w:line="276" w:lineRule="auto"/>
              <w:jc w:val="center"/>
            </w:pPr>
            <w:r>
              <w:t>Слайд № 12</w:t>
            </w:r>
          </w:p>
          <w:p w:rsidR="00716B2E" w:rsidRPr="00DC6AD5" w:rsidRDefault="00716B2E" w:rsidP="004C0BE1">
            <w:pPr>
              <w:spacing w:line="276" w:lineRule="auto"/>
              <w:rPr>
                <w:color w:val="FF0000"/>
              </w:rPr>
            </w:pPr>
          </w:p>
        </w:tc>
      </w:tr>
      <w:tr w:rsidR="001D4555" w:rsidRPr="00010C0B" w:rsidTr="00716B2E">
        <w:trPr>
          <w:trHeight w:val="307"/>
        </w:trPr>
        <w:tc>
          <w:tcPr>
            <w:tcW w:w="3642" w:type="dxa"/>
          </w:tcPr>
          <w:p w:rsidR="001D4555" w:rsidRPr="00010C0B" w:rsidRDefault="001D4555" w:rsidP="008F5335">
            <w:pPr>
              <w:spacing w:line="276" w:lineRule="auto"/>
              <w:rPr>
                <w:color w:val="000000" w:themeColor="text1"/>
              </w:rPr>
            </w:pPr>
            <w:r w:rsidRPr="00010C0B">
              <w:rPr>
                <w:color w:val="000000" w:themeColor="text1"/>
                <w:lang w:val="en-US"/>
              </w:rPr>
              <w:t>IV</w:t>
            </w:r>
            <w:r w:rsidRPr="00010C0B">
              <w:rPr>
                <w:color w:val="000000" w:themeColor="text1"/>
              </w:rPr>
              <w:t xml:space="preserve">. </w:t>
            </w:r>
            <w:r w:rsidR="00BE0775" w:rsidRPr="00010C0B">
              <w:rPr>
                <w:color w:val="000000" w:themeColor="text1"/>
              </w:rPr>
              <w:t>Работа по теме урока.</w:t>
            </w:r>
          </w:p>
          <w:p w:rsidR="001D4555" w:rsidRPr="00010C0B" w:rsidRDefault="001D4555" w:rsidP="008F5335">
            <w:pPr>
              <w:spacing w:line="276" w:lineRule="auto"/>
              <w:rPr>
                <w:color w:val="000000" w:themeColor="text1"/>
              </w:rPr>
            </w:pPr>
          </w:p>
          <w:p w:rsidR="001D4555" w:rsidRPr="00010C0B" w:rsidRDefault="001D4555" w:rsidP="008F5335">
            <w:pPr>
              <w:spacing w:line="276" w:lineRule="auto"/>
              <w:rPr>
                <w:color w:val="000000" w:themeColor="text1"/>
              </w:rPr>
            </w:pPr>
          </w:p>
          <w:p w:rsidR="001D4555" w:rsidRPr="00010C0B" w:rsidRDefault="001D4555" w:rsidP="008F5335">
            <w:pPr>
              <w:spacing w:line="276" w:lineRule="auto"/>
              <w:rPr>
                <w:color w:val="000000" w:themeColor="text1"/>
              </w:rPr>
            </w:pPr>
          </w:p>
          <w:p w:rsidR="001D4555" w:rsidRPr="00010C0B" w:rsidRDefault="001D4555" w:rsidP="008F5335">
            <w:pPr>
              <w:spacing w:line="276" w:lineRule="auto"/>
              <w:rPr>
                <w:color w:val="000000" w:themeColor="text1"/>
              </w:rPr>
            </w:pPr>
          </w:p>
          <w:p w:rsidR="001D4555" w:rsidRPr="00010C0B" w:rsidRDefault="001D4555" w:rsidP="008F5335">
            <w:pPr>
              <w:spacing w:line="276" w:lineRule="auto"/>
              <w:rPr>
                <w:color w:val="000000" w:themeColor="text1"/>
              </w:rPr>
            </w:pPr>
          </w:p>
        </w:tc>
        <w:tc>
          <w:tcPr>
            <w:tcW w:w="7587" w:type="dxa"/>
          </w:tcPr>
          <w:p w:rsidR="00BE0775" w:rsidRDefault="00BE0775" w:rsidP="00BE0775">
            <w:pPr>
              <w:pStyle w:val="a8"/>
              <w:spacing w:before="0" w:beforeAutospacing="0" w:after="0" w:afterAutospacing="0"/>
            </w:pPr>
            <w:r w:rsidRPr="00BE0775">
              <w:t>- Что такое имя прилагательное?</w:t>
            </w:r>
            <w:r w:rsidRPr="00BE0775">
              <w:rPr>
                <w:rFonts w:eastAsia="+mn-ea" w:cs="Arial"/>
                <w:kern w:val="24"/>
              </w:rPr>
              <w:t xml:space="preserve"> (</w:t>
            </w:r>
            <w:r w:rsidRPr="00BE0775">
              <w:t xml:space="preserve">Имя прилагательное – это самостоятельная часть речи, которая обозначает </w:t>
            </w:r>
            <w:r w:rsidRPr="00BE0775">
              <w:rPr>
                <w:i/>
                <w:iCs/>
                <w:u w:val="single"/>
              </w:rPr>
              <w:t xml:space="preserve">признак предмета </w:t>
            </w:r>
            <w:r w:rsidRPr="00BE0775">
              <w:t xml:space="preserve">и отвечает на вопросы </w:t>
            </w:r>
            <w:r w:rsidRPr="00BE0775">
              <w:rPr>
                <w:i/>
                <w:iCs/>
                <w:u w:val="single"/>
              </w:rPr>
              <w:t>какой? какая? какое? какие)</w:t>
            </w:r>
          </w:p>
          <w:p w:rsidR="00BE0775" w:rsidRPr="00BE0775" w:rsidRDefault="00BE0775" w:rsidP="00BE0775">
            <w:pPr>
              <w:pStyle w:val="a8"/>
              <w:spacing w:before="0" w:beforeAutospacing="0" w:after="0" w:afterAutospacing="0"/>
            </w:pPr>
            <w:r w:rsidRPr="00BE0775">
              <w:t>- Для чего прилагательные нужны в речи? (Прилагательные делают нашу речь выразительной, красивой, помогают более точно описывать предметы.)</w:t>
            </w:r>
          </w:p>
          <w:p w:rsidR="00BE0775" w:rsidRPr="00BE0775" w:rsidRDefault="00BE0775" w:rsidP="00BE0775">
            <w:pPr>
              <w:pStyle w:val="a8"/>
              <w:spacing w:before="0" w:beforeAutospacing="0" w:after="0" w:afterAutospacing="0"/>
            </w:pPr>
            <w:r w:rsidRPr="00BE0775">
              <w:t xml:space="preserve">- Каким членом предложения являются имена прилагательные? (В предложении является второстепенным членом, определением (подчеркивается волнистой линией).) </w:t>
            </w:r>
          </w:p>
          <w:p w:rsidR="00BE0775" w:rsidRDefault="00BE0775" w:rsidP="00BE0775">
            <w:pPr>
              <w:pStyle w:val="a8"/>
              <w:spacing w:before="0" w:beforeAutospacing="0" w:after="0" w:afterAutospacing="0" w:line="276" w:lineRule="auto"/>
              <w:rPr>
                <w:b/>
              </w:rPr>
            </w:pPr>
            <w:r w:rsidRPr="00DC6AD5">
              <w:rPr>
                <w:color w:val="FF0000"/>
              </w:rPr>
              <w:t xml:space="preserve"> </w:t>
            </w:r>
            <w:r w:rsidRPr="00BE0775">
              <w:rPr>
                <w:b/>
              </w:rPr>
              <w:t>Проверка</w:t>
            </w:r>
          </w:p>
          <w:p w:rsidR="00BE0775" w:rsidRPr="00BE0775" w:rsidRDefault="00BE0775" w:rsidP="00BE0775">
            <w:pPr>
              <w:pStyle w:val="a8"/>
              <w:spacing w:before="0" w:beforeAutospacing="0" w:after="0" w:afterAutospacing="0" w:line="276" w:lineRule="auto"/>
              <w:rPr>
                <w:b/>
              </w:rPr>
            </w:pPr>
            <w:r>
              <w:rPr>
                <w:b/>
              </w:rPr>
              <w:t xml:space="preserve">- </w:t>
            </w:r>
            <w:r w:rsidRPr="00BE0775">
              <w:rPr>
                <w:b/>
              </w:rPr>
              <w:t>Открой учебник на странице 129. Внимательно прочитай упр.1 и выполни в тетради.</w:t>
            </w:r>
          </w:p>
          <w:p w:rsidR="00BE0775" w:rsidRPr="00BE0775" w:rsidRDefault="00BE0775" w:rsidP="00BE0775">
            <w:pPr>
              <w:pStyle w:val="a8"/>
              <w:spacing w:before="0" w:beforeAutospacing="0" w:after="0" w:afterAutospacing="0" w:line="276" w:lineRule="auto"/>
            </w:pPr>
            <w:r w:rsidRPr="00BE0775">
              <w:t>Задание. Выпишите словосочетания с именем прилагательным в форме родительного падежа.</w:t>
            </w:r>
          </w:p>
          <w:p w:rsidR="00BE0775" w:rsidRDefault="00BE0775" w:rsidP="00BE0775">
            <w:pPr>
              <w:pStyle w:val="a8"/>
              <w:spacing w:before="0" w:beforeAutospacing="0" w:after="0" w:afterAutospacing="0" w:line="276" w:lineRule="auto"/>
              <w:rPr>
                <w:color w:val="FF0000"/>
              </w:rPr>
            </w:pPr>
            <w:r>
              <w:rPr>
                <w:b/>
              </w:rPr>
              <w:lastRenderedPageBreak/>
              <w:t>Проверка</w:t>
            </w:r>
            <w:r w:rsidRPr="00DC6AD5">
              <w:rPr>
                <w:color w:val="FF0000"/>
              </w:rPr>
              <w:t xml:space="preserve"> </w:t>
            </w:r>
          </w:p>
          <w:p w:rsidR="00BE0775" w:rsidRDefault="00BE0775" w:rsidP="00BE0775">
            <w:pPr>
              <w:pStyle w:val="a8"/>
              <w:spacing w:before="0" w:beforeAutospacing="0" w:after="0" w:afterAutospacing="0" w:line="276" w:lineRule="auto"/>
              <w:rPr>
                <w:color w:val="FF0000"/>
              </w:rPr>
            </w:pPr>
            <w:r w:rsidRPr="00BE0775">
              <w:t>У Черного моря, от светлого платья, без теплой куртки, без острого карандаша.</w:t>
            </w:r>
            <w:r w:rsidRPr="00DC6AD5">
              <w:rPr>
                <w:color w:val="FF0000"/>
              </w:rPr>
              <w:t xml:space="preserve"> </w:t>
            </w:r>
          </w:p>
          <w:p w:rsidR="00AD6ED8" w:rsidRDefault="00BE0775" w:rsidP="00AD6ED8">
            <w:pPr>
              <w:pStyle w:val="a8"/>
              <w:spacing w:before="0" w:beforeAutospacing="0" w:after="0" w:afterAutospacing="0" w:line="276" w:lineRule="auto"/>
            </w:pPr>
            <w:r w:rsidRPr="00BE0775">
              <w:t xml:space="preserve">- Почему в правописании окончаний имен прилагательных в родительном падеже можно ошибиться? (можно спутать его с </w:t>
            </w:r>
            <w:r w:rsidR="00132FBE">
              <w:t>вини</w:t>
            </w:r>
            <w:r w:rsidRPr="00BE0775">
              <w:t>тельным падежом)</w:t>
            </w:r>
          </w:p>
          <w:p w:rsidR="00AD6ED8" w:rsidRDefault="00AD6ED8" w:rsidP="00AD6ED8">
            <w:pPr>
              <w:pStyle w:val="a8"/>
              <w:spacing w:before="0" w:beforeAutospacing="0" w:after="0" w:afterAutospacing="0" w:line="276" w:lineRule="auto"/>
            </w:pPr>
            <w:r>
              <w:t xml:space="preserve">- </w:t>
            </w:r>
            <w:r w:rsidR="00BE0775" w:rsidRPr="00BE0775">
              <w:t>А теперь давай выясним</w:t>
            </w:r>
            <w:r w:rsidR="00BE0775" w:rsidRPr="00AD6ED8">
              <w:t>,</w:t>
            </w:r>
            <w:r w:rsidRPr="00AD6ED8">
              <w:t xml:space="preserve"> </w:t>
            </w:r>
            <w:r w:rsidRPr="00AD6ED8">
              <w:rPr>
                <w:bCs/>
              </w:rPr>
              <w:t>п</w:t>
            </w:r>
            <w:r w:rsidR="00BE0775" w:rsidRPr="00AD6ED8">
              <w:rPr>
                <w:bCs/>
              </w:rPr>
              <w:t>равильный ли был дан ответ на вопрос.</w:t>
            </w:r>
            <w:r>
              <w:t xml:space="preserve"> </w:t>
            </w:r>
            <w:r w:rsidR="00BE0775" w:rsidRPr="00BE0775">
              <w:t>Для этого обратись к таблице окончаний имен</w:t>
            </w:r>
            <w:r>
              <w:t xml:space="preserve"> </w:t>
            </w:r>
            <w:r w:rsidR="00BE0775" w:rsidRPr="00BE0775">
              <w:t>прилагательных (стр.130-131). </w:t>
            </w:r>
          </w:p>
          <w:p w:rsidR="00AD6ED8" w:rsidRDefault="00AD6ED8" w:rsidP="00AD6ED8">
            <w:pPr>
              <w:pStyle w:val="a8"/>
              <w:spacing w:before="0" w:beforeAutospacing="0" w:after="0" w:afterAutospacing="0" w:line="276" w:lineRule="auto"/>
            </w:pPr>
            <w:r w:rsidRPr="00AD6ED8">
              <w:t>Продолжим работать с таблицей</w:t>
            </w:r>
            <w:r>
              <w:t>.</w:t>
            </w:r>
          </w:p>
          <w:p w:rsidR="00AD6ED8" w:rsidRDefault="00AD6ED8" w:rsidP="00AD6ED8">
            <w:pPr>
              <w:pStyle w:val="a8"/>
              <w:spacing w:before="0" w:beforeAutospacing="0" w:after="0" w:afterAutospacing="0" w:line="276" w:lineRule="auto"/>
            </w:pPr>
            <w:r>
              <w:t xml:space="preserve">- </w:t>
            </w:r>
            <w:r w:rsidRPr="00AD6ED8">
              <w:t>Сравни окончания имен прилагательных и скажи от чего зависит выбор буквы</w:t>
            </w:r>
            <w:r w:rsidRPr="00AD6ED8">
              <w:rPr>
                <w:b/>
                <w:bCs/>
              </w:rPr>
              <w:t xml:space="preserve"> </w:t>
            </w:r>
            <w:proofErr w:type="gramStart"/>
            <w:r w:rsidRPr="00AD6ED8">
              <w:rPr>
                <w:b/>
                <w:bCs/>
                <w:i/>
                <w:iCs/>
              </w:rPr>
              <w:t>о</w:t>
            </w:r>
            <w:proofErr w:type="gramEnd"/>
            <w:r w:rsidRPr="00AD6ED8">
              <w:rPr>
                <w:b/>
                <w:bCs/>
              </w:rPr>
              <w:t xml:space="preserve"> </w:t>
            </w:r>
            <w:r w:rsidRPr="00AD6ED8">
              <w:t xml:space="preserve">или </w:t>
            </w:r>
            <w:r w:rsidRPr="00AD6ED8">
              <w:rPr>
                <w:b/>
                <w:bCs/>
                <w:i/>
                <w:iCs/>
              </w:rPr>
              <w:t>е</w:t>
            </w:r>
            <w:r w:rsidRPr="00AD6ED8">
              <w:rPr>
                <w:i/>
                <w:iCs/>
              </w:rPr>
              <w:t> </w:t>
            </w:r>
            <w:proofErr w:type="gramStart"/>
            <w:r w:rsidRPr="00AD6ED8">
              <w:t>в</w:t>
            </w:r>
            <w:proofErr w:type="gramEnd"/>
            <w:r w:rsidRPr="00AD6ED8">
              <w:t xml:space="preserve"> окончании имен прилагательных после шипящих и буквы </w:t>
            </w:r>
            <w:proofErr w:type="spellStart"/>
            <w:r w:rsidRPr="00AD6ED8">
              <w:rPr>
                <w:b/>
                <w:bCs/>
                <w:i/>
                <w:iCs/>
              </w:rPr>
              <w:t>ц</w:t>
            </w:r>
            <w:proofErr w:type="spellEnd"/>
            <w:r w:rsidRPr="00AD6ED8">
              <w:t>?</w:t>
            </w:r>
          </w:p>
          <w:p w:rsidR="00AD6ED8" w:rsidRDefault="00AD6ED8" w:rsidP="00AD6ED8">
            <w:pPr>
              <w:pStyle w:val="a8"/>
              <w:spacing w:before="0" w:beforeAutospacing="0" w:after="0" w:afterAutospacing="0" w:line="276" w:lineRule="auto"/>
              <w:rPr>
                <w:bCs/>
              </w:rPr>
            </w:pPr>
            <w:r w:rsidRPr="00AD6ED8">
              <w:t xml:space="preserve">- </w:t>
            </w:r>
            <w:proofErr w:type="gramStart"/>
            <w:r w:rsidRPr="00AD6ED8">
              <w:rPr>
                <w:bCs/>
              </w:rPr>
              <w:t>Затрудняешься</w:t>
            </w:r>
            <w:proofErr w:type="gramEnd"/>
            <w:r w:rsidRPr="00AD6ED8">
              <w:rPr>
                <w:bCs/>
              </w:rPr>
              <w:t xml:space="preserve"> ответь?- Не беда.</w:t>
            </w:r>
            <w:r>
              <w:rPr>
                <w:b/>
                <w:bCs/>
              </w:rPr>
              <w:t xml:space="preserve"> Подсказка</w:t>
            </w:r>
            <w:r w:rsidRPr="00AD6ED8">
              <w:rPr>
                <w:bCs/>
              </w:rPr>
              <w:t xml:space="preserve"> (правило с. 131</w:t>
            </w:r>
            <w:r w:rsidRPr="00AD6ED8">
              <w:t xml:space="preserve"> в </w:t>
            </w:r>
            <w:r w:rsidRPr="00AD6ED8">
              <w:rPr>
                <w:bCs/>
              </w:rPr>
              <w:t>ученике)</w:t>
            </w:r>
          </w:p>
          <w:p w:rsidR="00AD6ED8" w:rsidRDefault="00AD6ED8" w:rsidP="00AD6ED8">
            <w:r>
              <w:t>ФИЗМИНУТКА</w:t>
            </w:r>
          </w:p>
          <w:p w:rsidR="00AD6ED8" w:rsidRDefault="00AD6ED8" w:rsidP="00AD6ED8">
            <w:r w:rsidRPr="00AD6ED8">
              <w:t>Потрудились - отдохнем,</w:t>
            </w:r>
          </w:p>
          <w:p w:rsidR="00AD6ED8" w:rsidRDefault="00AD6ED8" w:rsidP="00AD6ED8">
            <w:r w:rsidRPr="00AD6ED8">
              <w:t>Встанем, глубоко вздохнем.</w:t>
            </w:r>
          </w:p>
          <w:p w:rsidR="00AD6ED8" w:rsidRDefault="00AD6ED8" w:rsidP="00AD6ED8">
            <w:r w:rsidRPr="00AD6ED8">
              <w:t>Руки в стороны, вперед,</w:t>
            </w:r>
          </w:p>
          <w:p w:rsidR="00AD6ED8" w:rsidRDefault="00AD6ED8" w:rsidP="00AD6ED8">
            <w:r w:rsidRPr="00AD6ED8">
              <w:t>Влево, вправо поворот.</w:t>
            </w:r>
          </w:p>
          <w:p w:rsidR="00AD6ED8" w:rsidRDefault="00AD6ED8" w:rsidP="00AD6ED8">
            <w:r w:rsidRPr="00AD6ED8">
              <w:t>Три наклона, прямо встать.</w:t>
            </w:r>
          </w:p>
          <w:p w:rsidR="00AD6ED8" w:rsidRDefault="00AD6ED8" w:rsidP="00AD6ED8">
            <w:r w:rsidRPr="00AD6ED8">
              <w:t>Руки плавно опустили,</w:t>
            </w:r>
          </w:p>
          <w:p w:rsidR="00AD6ED8" w:rsidRPr="00BE0775" w:rsidRDefault="00AD6ED8" w:rsidP="00AD6ED8">
            <w:r w:rsidRPr="00AD6ED8">
              <w:t>Всем улыбки подарили.</w:t>
            </w:r>
          </w:p>
        </w:tc>
        <w:tc>
          <w:tcPr>
            <w:tcW w:w="4008" w:type="dxa"/>
          </w:tcPr>
          <w:p w:rsidR="00467D66" w:rsidRPr="00AD6ED8" w:rsidRDefault="00BE0775" w:rsidP="008F5335">
            <w:pPr>
              <w:spacing w:line="276" w:lineRule="auto"/>
              <w:jc w:val="center"/>
            </w:pPr>
            <w:r w:rsidRPr="00AD6ED8">
              <w:lastRenderedPageBreak/>
              <w:t>Слайд № 13</w:t>
            </w:r>
          </w:p>
          <w:p w:rsidR="00BE0775" w:rsidRPr="00AD6ED8" w:rsidRDefault="00BE0775" w:rsidP="008F5335">
            <w:pPr>
              <w:spacing w:line="276" w:lineRule="auto"/>
              <w:jc w:val="center"/>
            </w:pPr>
          </w:p>
          <w:p w:rsidR="00BE0775" w:rsidRPr="00AD6ED8" w:rsidRDefault="00BE0775" w:rsidP="008F5335">
            <w:pPr>
              <w:spacing w:line="276" w:lineRule="auto"/>
              <w:jc w:val="center"/>
            </w:pPr>
          </w:p>
          <w:p w:rsidR="00BE0775" w:rsidRPr="00AD6ED8" w:rsidRDefault="00BE0775" w:rsidP="008F5335">
            <w:pPr>
              <w:spacing w:line="276" w:lineRule="auto"/>
              <w:jc w:val="center"/>
            </w:pPr>
          </w:p>
          <w:p w:rsidR="00BE0775" w:rsidRPr="00AD6ED8" w:rsidRDefault="00BE0775" w:rsidP="008F5335">
            <w:pPr>
              <w:spacing w:line="276" w:lineRule="auto"/>
              <w:jc w:val="center"/>
            </w:pPr>
          </w:p>
          <w:p w:rsidR="00BE0775" w:rsidRPr="00AD6ED8" w:rsidRDefault="00BE0775" w:rsidP="008F5335">
            <w:pPr>
              <w:spacing w:line="276" w:lineRule="auto"/>
              <w:jc w:val="center"/>
            </w:pPr>
          </w:p>
          <w:p w:rsidR="00BE0775" w:rsidRPr="00AD6ED8" w:rsidRDefault="00BE0775" w:rsidP="008F5335">
            <w:pPr>
              <w:spacing w:line="276" w:lineRule="auto"/>
              <w:jc w:val="center"/>
            </w:pPr>
          </w:p>
          <w:p w:rsidR="00BE0775" w:rsidRPr="00AD6ED8" w:rsidRDefault="00BE0775" w:rsidP="008F5335">
            <w:pPr>
              <w:spacing w:line="276" w:lineRule="auto"/>
              <w:jc w:val="center"/>
            </w:pPr>
          </w:p>
          <w:p w:rsidR="00467D66" w:rsidRPr="00AD6ED8" w:rsidRDefault="00BE0775" w:rsidP="008F5335">
            <w:pPr>
              <w:spacing w:line="276" w:lineRule="auto"/>
              <w:jc w:val="center"/>
            </w:pPr>
            <w:r w:rsidRPr="00AD6ED8">
              <w:t>Слайд № 14</w:t>
            </w:r>
          </w:p>
          <w:p w:rsidR="00BE0775" w:rsidRPr="00AD6ED8" w:rsidRDefault="00BE0775" w:rsidP="00BE0775">
            <w:pPr>
              <w:spacing w:line="276" w:lineRule="auto"/>
              <w:jc w:val="center"/>
            </w:pPr>
            <w:r w:rsidRPr="00AD6ED8">
              <w:t>Слайд № 15</w:t>
            </w:r>
          </w:p>
          <w:p w:rsidR="00BE0775" w:rsidRPr="00AD6ED8" w:rsidRDefault="00BE0775" w:rsidP="00BE0775">
            <w:pPr>
              <w:spacing w:line="276" w:lineRule="auto"/>
              <w:jc w:val="center"/>
            </w:pPr>
          </w:p>
          <w:p w:rsidR="00BE0775" w:rsidRPr="00AD6ED8" w:rsidRDefault="00BE0775" w:rsidP="00BE0775">
            <w:pPr>
              <w:spacing w:line="276" w:lineRule="auto"/>
              <w:jc w:val="center"/>
            </w:pPr>
          </w:p>
          <w:p w:rsidR="00BE0775" w:rsidRPr="00AD6ED8" w:rsidRDefault="00BE0775" w:rsidP="00BE0775">
            <w:pPr>
              <w:spacing w:line="276" w:lineRule="auto"/>
              <w:jc w:val="center"/>
            </w:pPr>
          </w:p>
          <w:p w:rsidR="00BE0775" w:rsidRPr="00AD6ED8" w:rsidRDefault="00BE0775" w:rsidP="00BE0775">
            <w:pPr>
              <w:spacing w:line="276" w:lineRule="auto"/>
              <w:jc w:val="center"/>
            </w:pPr>
            <w:r w:rsidRPr="00AD6ED8">
              <w:lastRenderedPageBreak/>
              <w:t>Слайд № 16</w:t>
            </w:r>
          </w:p>
          <w:p w:rsidR="00AD6ED8" w:rsidRPr="00AD6ED8" w:rsidRDefault="00AD6ED8" w:rsidP="00BE0775">
            <w:pPr>
              <w:spacing w:line="276" w:lineRule="auto"/>
              <w:jc w:val="center"/>
            </w:pPr>
          </w:p>
          <w:p w:rsidR="00AD6ED8" w:rsidRPr="00AD6ED8" w:rsidRDefault="00AD6ED8" w:rsidP="00BE0775">
            <w:pPr>
              <w:spacing w:line="276" w:lineRule="auto"/>
              <w:jc w:val="center"/>
            </w:pPr>
          </w:p>
          <w:p w:rsidR="00AD6ED8" w:rsidRPr="00AD6ED8" w:rsidRDefault="00AD6ED8" w:rsidP="00BE0775">
            <w:pPr>
              <w:spacing w:line="276" w:lineRule="auto"/>
              <w:jc w:val="center"/>
            </w:pPr>
          </w:p>
          <w:p w:rsidR="00AD6ED8" w:rsidRPr="00AD6ED8" w:rsidRDefault="00AD6ED8" w:rsidP="00BE0775">
            <w:pPr>
              <w:spacing w:line="276" w:lineRule="auto"/>
              <w:jc w:val="center"/>
            </w:pPr>
          </w:p>
          <w:p w:rsidR="00AD6ED8" w:rsidRPr="00AD6ED8" w:rsidRDefault="00AD6ED8" w:rsidP="00BE0775">
            <w:pPr>
              <w:spacing w:line="276" w:lineRule="auto"/>
              <w:jc w:val="center"/>
            </w:pPr>
          </w:p>
          <w:p w:rsidR="00BE0775" w:rsidRPr="00AD6ED8" w:rsidRDefault="00BE0775" w:rsidP="00BE0775">
            <w:pPr>
              <w:spacing w:line="276" w:lineRule="auto"/>
              <w:jc w:val="center"/>
            </w:pPr>
            <w:r w:rsidRPr="00AD6ED8">
              <w:t>Слайд № 17</w:t>
            </w:r>
          </w:p>
          <w:p w:rsidR="00AD6ED8" w:rsidRDefault="00AD6ED8" w:rsidP="00BE0775">
            <w:pPr>
              <w:spacing w:line="276" w:lineRule="auto"/>
              <w:jc w:val="center"/>
            </w:pPr>
          </w:p>
          <w:p w:rsidR="00AD6ED8" w:rsidRDefault="00AD6ED8" w:rsidP="00BE0775">
            <w:pPr>
              <w:spacing w:line="276" w:lineRule="auto"/>
              <w:jc w:val="center"/>
            </w:pPr>
          </w:p>
          <w:p w:rsidR="00BE0775" w:rsidRPr="00AD6ED8" w:rsidRDefault="00BE0775" w:rsidP="00BE0775">
            <w:pPr>
              <w:spacing w:line="276" w:lineRule="auto"/>
              <w:jc w:val="center"/>
            </w:pPr>
            <w:r w:rsidRPr="00AD6ED8">
              <w:t>Слайд № 18</w:t>
            </w:r>
          </w:p>
          <w:p w:rsidR="00467D66" w:rsidRPr="00DC6AD5" w:rsidRDefault="00467D66" w:rsidP="008F5335">
            <w:pPr>
              <w:spacing w:line="276" w:lineRule="auto"/>
              <w:jc w:val="center"/>
              <w:rPr>
                <w:color w:val="FF0000"/>
              </w:rPr>
            </w:pPr>
          </w:p>
          <w:p w:rsidR="00467D66" w:rsidRPr="00DC6AD5" w:rsidRDefault="00467D66" w:rsidP="008F5335">
            <w:pPr>
              <w:spacing w:line="276" w:lineRule="auto"/>
              <w:jc w:val="center"/>
              <w:rPr>
                <w:color w:val="FF0000"/>
              </w:rPr>
            </w:pPr>
          </w:p>
          <w:p w:rsidR="00467D66" w:rsidRPr="00DC6AD5" w:rsidRDefault="00467D66" w:rsidP="008F5335">
            <w:pPr>
              <w:spacing w:line="276" w:lineRule="auto"/>
              <w:jc w:val="center"/>
              <w:rPr>
                <w:color w:val="FF0000"/>
              </w:rPr>
            </w:pPr>
          </w:p>
          <w:p w:rsidR="00467D66" w:rsidRPr="00AD6ED8" w:rsidRDefault="00467D66" w:rsidP="008F5335">
            <w:pPr>
              <w:spacing w:line="276" w:lineRule="auto"/>
              <w:jc w:val="center"/>
            </w:pPr>
            <w:r w:rsidRPr="00AD6ED8">
              <w:t>Слайд № 1</w:t>
            </w:r>
            <w:r w:rsidR="00AD6ED8" w:rsidRPr="00AD6ED8">
              <w:t>9</w:t>
            </w:r>
          </w:p>
          <w:p w:rsidR="00AD6ED8" w:rsidRDefault="00AD6ED8" w:rsidP="00AD6ED8">
            <w:pPr>
              <w:spacing w:line="276" w:lineRule="auto"/>
              <w:jc w:val="center"/>
              <w:rPr>
                <w:color w:val="FF0000"/>
              </w:rPr>
            </w:pPr>
          </w:p>
          <w:p w:rsidR="001D4555" w:rsidRPr="00AD6ED8" w:rsidRDefault="00AD6ED8" w:rsidP="00AD6ED8">
            <w:pPr>
              <w:spacing w:line="276" w:lineRule="auto"/>
              <w:jc w:val="center"/>
            </w:pPr>
            <w:r w:rsidRPr="00AD6ED8">
              <w:t>Слайд № 20</w:t>
            </w:r>
          </w:p>
        </w:tc>
      </w:tr>
      <w:tr w:rsidR="00716B2E" w:rsidRPr="00010C0B" w:rsidTr="00716B2E">
        <w:trPr>
          <w:trHeight w:val="307"/>
        </w:trPr>
        <w:tc>
          <w:tcPr>
            <w:tcW w:w="3642" w:type="dxa"/>
          </w:tcPr>
          <w:p w:rsidR="00716B2E" w:rsidRPr="00010C0B" w:rsidRDefault="00716B2E" w:rsidP="00BE0775">
            <w:pPr>
              <w:spacing w:line="276" w:lineRule="auto"/>
              <w:rPr>
                <w:color w:val="000000" w:themeColor="text1"/>
              </w:rPr>
            </w:pPr>
            <w:r w:rsidRPr="00010C0B">
              <w:rPr>
                <w:color w:val="000000" w:themeColor="text1"/>
                <w:lang w:val="en-US"/>
              </w:rPr>
              <w:lastRenderedPageBreak/>
              <w:t>V</w:t>
            </w:r>
            <w:r w:rsidRPr="00010C0B">
              <w:rPr>
                <w:color w:val="000000" w:themeColor="text1"/>
              </w:rPr>
              <w:t xml:space="preserve">. </w:t>
            </w:r>
            <w:r w:rsidR="00AD6ED8" w:rsidRPr="00010C0B">
              <w:rPr>
                <w:color w:val="000000" w:themeColor="text1"/>
              </w:rPr>
              <w:t>Закрепление знаний и способов действия.</w:t>
            </w:r>
          </w:p>
        </w:tc>
        <w:tc>
          <w:tcPr>
            <w:tcW w:w="7587" w:type="dxa"/>
          </w:tcPr>
          <w:p w:rsidR="008E78CC" w:rsidRPr="008E78CC" w:rsidRDefault="008E78CC" w:rsidP="008E78CC">
            <w:pPr>
              <w:pStyle w:val="a8"/>
              <w:spacing w:before="0" w:beforeAutospacing="0" w:after="0" w:afterAutospacing="0" w:line="276" w:lineRule="auto"/>
            </w:pPr>
            <w:r w:rsidRPr="008E78CC">
              <w:t>Вот еще одно задание. Тебе нужно выполнить упр. 3 (</w:t>
            </w:r>
            <w:proofErr w:type="spellStart"/>
            <w:r w:rsidRPr="008E78CC">
              <w:t>уч</w:t>
            </w:r>
            <w:proofErr w:type="spellEnd"/>
            <w:r w:rsidRPr="008E78CC">
              <w:t>. стр. 132). Тебе предоставляется выбрать вариант задания по своему желанию:</w:t>
            </w:r>
          </w:p>
          <w:p w:rsidR="004924AE" w:rsidRDefault="004924AE" w:rsidP="008E78CC">
            <w:pPr>
              <w:pStyle w:val="a8"/>
              <w:spacing w:before="0" w:beforeAutospacing="0" w:after="0" w:afterAutospacing="0" w:line="276" w:lineRule="auto"/>
            </w:pPr>
            <w:r w:rsidRPr="008E78CC">
              <w:t xml:space="preserve">Выписать словосочетания </w:t>
            </w:r>
          </w:p>
          <w:p w:rsidR="008E78CC" w:rsidRPr="008E78CC" w:rsidRDefault="008E78CC" w:rsidP="008E78CC">
            <w:pPr>
              <w:pStyle w:val="a8"/>
              <w:spacing w:before="0" w:beforeAutospacing="0" w:after="0" w:afterAutospacing="0" w:line="276" w:lineRule="auto"/>
            </w:pPr>
            <w:r w:rsidRPr="008E78CC">
              <w:rPr>
                <w:b/>
                <w:bCs/>
              </w:rPr>
              <w:t xml:space="preserve">Вариант 1 </w:t>
            </w:r>
            <w:r w:rsidRPr="008E78CC">
              <w:t>–</w:t>
            </w:r>
            <w:r w:rsidR="004924AE">
              <w:t xml:space="preserve"> </w:t>
            </w:r>
            <w:r w:rsidRPr="008E78CC">
              <w:t xml:space="preserve">в </w:t>
            </w:r>
            <w:proofErr w:type="gramStart"/>
            <w:r w:rsidRPr="008E78CC">
              <w:t>окончаниях</w:t>
            </w:r>
            <w:proofErr w:type="gramEnd"/>
            <w:r w:rsidRPr="008E78CC">
              <w:t xml:space="preserve"> которых нужно вставить букву </w:t>
            </w:r>
            <w:r w:rsidRPr="008E78CC">
              <w:rPr>
                <w:b/>
                <w:bCs/>
                <w:i/>
                <w:iCs/>
              </w:rPr>
              <w:t xml:space="preserve">о. </w:t>
            </w:r>
          </w:p>
          <w:p w:rsidR="008E78CC" w:rsidRPr="008E78CC" w:rsidRDefault="008E78CC" w:rsidP="008E78CC">
            <w:pPr>
              <w:pStyle w:val="a8"/>
              <w:spacing w:before="0" w:beforeAutospacing="0" w:after="0" w:afterAutospacing="0" w:line="276" w:lineRule="auto"/>
            </w:pPr>
            <w:r w:rsidRPr="008E78CC">
              <w:rPr>
                <w:b/>
                <w:bCs/>
              </w:rPr>
              <w:t xml:space="preserve">Вариант 2 </w:t>
            </w:r>
            <w:r w:rsidRPr="008E78CC">
              <w:t>–</w:t>
            </w:r>
            <w:r w:rsidR="004924AE">
              <w:t xml:space="preserve"> </w:t>
            </w:r>
            <w:r w:rsidRPr="008E78CC">
              <w:t xml:space="preserve">в </w:t>
            </w:r>
            <w:proofErr w:type="gramStart"/>
            <w:r w:rsidRPr="008E78CC">
              <w:t>окончаниях</w:t>
            </w:r>
            <w:proofErr w:type="gramEnd"/>
            <w:r w:rsidR="004924AE">
              <w:t xml:space="preserve"> </w:t>
            </w:r>
            <w:r w:rsidRPr="008E78CC">
              <w:t xml:space="preserve">которых нужно вставить букву </w:t>
            </w:r>
            <w:r w:rsidRPr="008E78CC">
              <w:rPr>
                <w:b/>
                <w:bCs/>
                <w:i/>
                <w:iCs/>
              </w:rPr>
              <w:t xml:space="preserve">е. </w:t>
            </w:r>
          </w:p>
          <w:p w:rsidR="008E78CC" w:rsidRPr="008E78CC" w:rsidRDefault="008E78CC" w:rsidP="008E78CC">
            <w:pPr>
              <w:pStyle w:val="a8"/>
              <w:spacing w:before="0" w:beforeAutospacing="0" w:after="0" w:afterAutospacing="0" w:line="276" w:lineRule="auto"/>
            </w:pPr>
            <w:r w:rsidRPr="008E78CC">
              <w:rPr>
                <w:b/>
                <w:bCs/>
              </w:rPr>
              <w:t xml:space="preserve">Вариант 3 </w:t>
            </w:r>
            <w:r w:rsidRPr="008E78CC">
              <w:t xml:space="preserve">– Запиши в два столбика: в первый столбик – </w:t>
            </w:r>
          </w:p>
          <w:p w:rsidR="008E78CC" w:rsidRPr="008E78CC" w:rsidRDefault="008E78CC" w:rsidP="008E78CC">
            <w:pPr>
              <w:pStyle w:val="a8"/>
              <w:spacing w:before="0" w:beforeAutospacing="0" w:after="0" w:afterAutospacing="0" w:line="276" w:lineRule="auto"/>
            </w:pPr>
            <w:r w:rsidRPr="008E78CC">
              <w:t xml:space="preserve">словосочетания со словами, в окончаниях которых нужно вставить </w:t>
            </w:r>
          </w:p>
          <w:p w:rsidR="004924AE" w:rsidRDefault="008E78CC" w:rsidP="004924AE">
            <w:pPr>
              <w:pStyle w:val="a8"/>
              <w:spacing w:before="0" w:beforeAutospacing="0" w:after="0" w:afterAutospacing="0" w:line="276" w:lineRule="auto"/>
              <w:rPr>
                <w:b/>
                <w:bCs/>
                <w:i/>
                <w:iCs/>
              </w:rPr>
            </w:pPr>
            <w:r w:rsidRPr="008E78CC">
              <w:t xml:space="preserve">букву </w:t>
            </w:r>
            <w:r w:rsidRPr="008E78CC">
              <w:rPr>
                <w:b/>
                <w:bCs/>
                <w:i/>
                <w:iCs/>
              </w:rPr>
              <w:t>о</w:t>
            </w:r>
            <w:r w:rsidRPr="008E78CC">
              <w:t xml:space="preserve">, во второй – нужно вставить букву </w:t>
            </w:r>
            <w:r w:rsidRPr="008E78CC">
              <w:rPr>
                <w:b/>
                <w:bCs/>
                <w:i/>
                <w:iCs/>
              </w:rPr>
              <w:t>е.</w:t>
            </w:r>
          </w:p>
          <w:p w:rsidR="004924AE" w:rsidRDefault="004924AE" w:rsidP="008E78CC">
            <w:pPr>
              <w:pStyle w:val="a8"/>
              <w:spacing w:before="0" w:beforeAutospacing="0" w:after="0" w:afterAutospacing="0" w:line="276" w:lineRule="auto"/>
              <w:rPr>
                <w:b/>
                <w:bCs/>
                <w:i/>
                <w:iCs/>
              </w:rPr>
            </w:pPr>
            <w:r w:rsidRPr="004924AE">
              <w:rPr>
                <w:b/>
                <w:bCs/>
                <w:i/>
                <w:iCs/>
              </w:rPr>
              <w:lastRenderedPageBreak/>
              <w:t xml:space="preserve">Не забудь: выделить окончания и поставить ударения в словах, в окончаниях которых нужно вставить букву. </w:t>
            </w:r>
          </w:p>
          <w:p w:rsidR="008E78CC" w:rsidRPr="008E78CC" w:rsidRDefault="008E78CC" w:rsidP="008E78CC">
            <w:pPr>
              <w:pStyle w:val="a8"/>
              <w:spacing w:before="0" w:beforeAutospacing="0" w:after="0" w:afterAutospacing="0" w:line="276" w:lineRule="auto"/>
              <w:rPr>
                <w:color w:val="FF0000"/>
              </w:rPr>
            </w:pPr>
            <w:r w:rsidRPr="008E78CC">
              <w:rPr>
                <w:b/>
                <w:bCs/>
                <w:iCs/>
              </w:rPr>
              <w:t>Проверка</w:t>
            </w:r>
          </w:p>
        </w:tc>
        <w:tc>
          <w:tcPr>
            <w:tcW w:w="4008" w:type="dxa"/>
          </w:tcPr>
          <w:p w:rsidR="00716B2E" w:rsidRPr="004924AE" w:rsidRDefault="00AD6ED8" w:rsidP="008F5335">
            <w:pPr>
              <w:spacing w:line="276" w:lineRule="auto"/>
              <w:jc w:val="center"/>
            </w:pPr>
            <w:r w:rsidRPr="004924AE">
              <w:lastRenderedPageBreak/>
              <w:t>Слайд № 21</w:t>
            </w:r>
          </w:p>
          <w:p w:rsidR="00467D66" w:rsidRPr="004924AE" w:rsidRDefault="00467D66" w:rsidP="008F5335">
            <w:pPr>
              <w:spacing w:line="276" w:lineRule="auto"/>
              <w:jc w:val="center"/>
            </w:pPr>
          </w:p>
          <w:p w:rsidR="008E78CC" w:rsidRPr="004924AE" w:rsidRDefault="008E78CC" w:rsidP="008F5335">
            <w:pPr>
              <w:spacing w:line="276" w:lineRule="auto"/>
              <w:jc w:val="center"/>
            </w:pPr>
          </w:p>
          <w:p w:rsidR="008E78CC" w:rsidRPr="004924AE" w:rsidRDefault="008E78CC" w:rsidP="008F5335">
            <w:pPr>
              <w:spacing w:line="276" w:lineRule="auto"/>
              <w:jc w:val="center"/>
            </w:pPr>
          </w:p>
          <w:p w:rsidR="008E78CC" w:rsidRPr="004924AE" w:rsidRDefault="008E78CC" w:rsidP="008F5335">
            <w:pPr>
              <w:spacing w:line="276" w:lineRule="auto"/>
              <w:jc w:val="center"/>
            </w:pPr>
          </w:p>
          <w:p w:rsidR="008E78CC" w:rsidRPr="004924AE" w:rsidRDefault="008E78CC" w:rsidP="008F5335">
            <w:pPr>
              <w:spacing w:line="276" w:lineRule="auto"/>
              <w:jc w:val="center"/>
            </w:pPr>
          </w:p>
          <w:p w:rsidR="008E78CC" w:rsidRPr="004924AE" w:rsidRDefault="008E78CC" w:rsidP="008F5335">
            <w:pPr>
              <w:spacing w:line="276" w:lineRule="auto"/>
              <w:jc w:val="center"/>
            </w:pPr>
          </w:p>
          <w:p w:rsidR="008E78CC" w:rsidRPr="004924AE" w:rsidRDefault="008E78CC" w:rsidP="008F5335">
            <w:pPr>
              <w:spacing w:line="276" w:lineRule="auto"/>
              <w:jc w:val="center"/>
            </w:pPr>
          </w:p>
          <w:p w:rsidR="008E78CC" w:rsidRPr="004924AE" w:rsidRDefault="008E78CC" w:rsidP="008F5335">
            <w:pPr>
              <w:spacing w:line="276" w:lineRule="auto"/>
              <w:jc w:val="center"/>
            </w:pPr>
          </w:p>
          <w:p w:rsidR="004924AE" w:rsidRPr="004924AE" w:rsidRDefault="004924AE" w:rsidP="008E78CC">
            <w:pPr>
              <w:spacing w:line="276" w:lineRule="auto"/>
              <w:jc w:val="center"/>
            </w:pPr>
          </w:p>
          <w:p w:rsidR="00467D66" w:rsidRPr="00DC6AD5" w:rsidRDefault="00AD6ED8" w:rsidP="008E78CC">
            <w:pPr>
              <w:spacing w:line="276" w:lineRule="auto"/>
              <w:jc w:val="center"/>
              <w:rPr>
                <w:color w:val="FF0000"/>
              </w:rPr>
            </w:pPr>
            <w:r w:rsidRPr="004924AE">
              <w:t>Слайд № 22</w:t>
            </w:r>
          </w:p>
        </w:tc>
      </w:tr>
      <w:tr w:rsidR="00716B2E" w:rsidRPr="00010C0B" w:rsidTr="00716B2E">
        <w:trPr>
          <w:trHeight w:val="307"/>
        </w:trPr>
        <w:tc>
          <w:tcPr>
            <w:tcW w:w="3642" w:type="dxa"/>
          </w:tcPr>
          <w:p w:rsidR="00716B2E" w:rsidRPr="00FC615C" w:rsidRDefault="00716B2E" w:rsidP="00AD6ED8">
            <w:pPr>
              <w:spacing w:line="276" w:lineRule="auto"/>
            </w:pPr>
            <w:r w:rsidRPr="00FC615C">
              <w:rPr>
                <w:lang w:val="en-US"/>
              </w:rPr>
              <w:lastRenderedPageBreak/>
              <w:t>VI</w:t>
            </w:r>
            <w:r w:rsidRPr="00FC615C">
              <w:t>.</w:t>
            </w:r>
            <w:r w:rsidR="00FC615C" w:rsidRPr="00FC615C">
              <w:t xml:space="preserve"> Подведение итогов.</w:t>
            </w:r>
          </w:p>
        </w:tc>
        <w:tc>
          <w:tcPr>
            <w:tcW w:w="7587" w:type="dxa"/>
          </w:tcPr>
          <w:p w:rsidR="00FC615C" w:rsidRPr="00FC615C" w:rsidRDefault="00FC615C" w:rsidP="00FC615C">
            <w:pPr>
              <w:pStyle w:val="a8"/>
              <w:spacing w:before="0" w:beforeAutospacing="0" w:after="0" w:afterAutospacing="0" w:line="276" w:lineRule="auto"/>
            </w:pPr>
            <w:r w:rsidRPr="00FC615C">
              <w:t>-Над какой темой работали на уроке?</w:t>
            </w:r>
          </w:p>
          <w:p w:rsidR="00FC615C" w:rsidRPr="00FC615C" w:rsidRDefault="00FC615C" w:rsidP="00FC615C">
            <w:pPr>
              <w:pStyle w:val="a8"/>
              <w:spacing w:before="0" w:beforeAutospacing="0" w:after="0" w:afterAutospacing="0" w:line="276" w:lineRule="auto"/>
            </w:pPr>
            <w:r w:rsidRPr="00FC615C">
              <w:t>-Что мы знаем об имени прилагательном?</w:t>
            </w:r>
          </w:p>
          <w:p w:rsidR="00FC615C" w:rsidRPr="00FC615C" w:rsidRDefault="00FC615C" w:rsidP="00FC615C">
            <w:pPr>
              <w:pStyle w:val="a8"/>
              <w:spacing w:before="0" w:beforeAutospacing="0" w:after="0" w:afterAutospacing="0" w:line="276" w:lineRule="auto"/>
            </w:pPr>
            <w:r w:rsidRPr="00FC615C">
              <w:t>-Какие окончания могут иметь имена прилагательные в различных падежах?</w:t>
            </w:r>
          </w:p>
          <w:p w:rsidR="00716B2E" w:rsidRPr="00FC615C" w:rsidRDefault="00FC615C" w:rsidP="00FC615C">
            <w:pPr>
              <w:pStyle w:val="a8"/>
              <w:spacing w:before="0" w:beforeAutospacing="0" w:after="0" w:afterAutospacing="0" w:line="276" w:lineRule="auto"/>
            </w:pPr>
            <w:r w:rsidRPr="00FC615C">
              <w:t xml:space="preserve">-Когда пишутся буквы </w:t>
            </w:r>
            <w:proofErr w:type="gramStart"/>
            <w:r w:rsidRPr="00FC615C">
              <w:t>–о</w:t>
            </w:r>
            <w:proofErr w:type="gramEnd"/>
            <w:r w:rsidRPr="00FC615C">
              <w:t>- и –е- в окончаниях имен прилагательных после шипящих и –</w:t>
            </w:r>
            <w:proofErr w:type="spellStart"/>
            <w:r w:rsidRPr="00FC615C">
              <w:t>ц</w:t>
            </w:r>
            <w:proofErr w:type="spellEnd"/>
            <w:r w:rsidRPr="00FC615C">
              <w:t>-?</w:t>
            </w:r>
          </w:p>
        </w:tc>
        <w:tc>
          <w:tcPr>
            <w:tcW w:w="4008" w:type="dxa"/>
          </w:tcPr>
          <w:p w:rsidR="00716B2E" w:rsidRPr="00FC615C" w:rsidRDefault="00AD6ED8" w:rsidP="008F5335">
            <w:pPr>
              <w:spacing w:line="276" w:lineRule="auto"/>
              <w:jc w:val="center"/>
            </w:pPr>
            <w:r w:rsidRPr="00FC615C">
              <w:t>Слайд № 23</w:t>
            </w:r>
          </w:p>
          <w:p w:rsidR="008F5335" w:rsidRPr="00FC615C" w:rsidRDefault="008F5335" w:rsidP="008F5335">
            <w:pPr>
              <w:jc w:val="center"/>
            </w:pPr>
          </w:p>
          <w:p w:rsidR="008F5335" w:rsidRPr="00FC615C" w:rsidRDefault="008F5335" w:rsidP="008F5335">
            <w:pPr>
              <w:jc w:val="center"/>
            </w:pPr>
          </w:p>
          <w:p w:rsidR="008F5335" w:rsidRPr="00FC615C" w:rsidRDefault="008F5335" w:rsidP="008F5335">
            <w:pPr>
              <w:jc w:val="center"/>
            </w:pPr>
          </w:p>
          <w:p w:rsidR="001941A4" w:rsidRPr="00FC615C" w:rsidRDefault="001941A4" w:rsidP="00FC615C">
            <w:pPr>
              <w:rPr>
                <w:rStyle w:val="a4"/>
              </w:rPr>
            </w:pPr>
          </w:p>
        </w:tc>
      </w:tr>
      <w:tr w:rsidR="00716B2E" w:rsidRPr="00010C0B" w:rsidTr="00716B2E">
        <w:trPr>
          <w:trHeight w:val="307"/>
        </w:trPr>
        <w:tc>
          <w:tcPr>
            <w:tcW w:w="3642" w:type="dxa"/>
          </w:tcPr>
          <w:p w:rsidR="00716B2E" w:rsidRPr="00FC615C" w:rsidRDefault="00716B2E" w:rsidP="00FC615C">
            <w:pPr>
              <w:spacing w:line="276" w:lineRule="auto"/>
            </w:pPr>
            <w:r w:rsidRPr="00FC615C">
              <w:rPr>
                <w:lang w:val="en-US"/>
              </w:rPr>
              <w:t>VI</w:t>
            </w:r>
            <w:r w:rsidR="001D4555" w:rsidRPr="00FC615C">
              <w:rPr>
                <w:lang w:val="en-US"/>
              </w:rPr>
              <w:t>I</w:t>
            </w:r>
            <w:r w:rsidRPr="00FC615C">
              <w:t xml:space="preserve">. </w:t>
            </w:r>
            <w:r w:rsidR="00FC615C" w:rsidRPr="00FC615C">
              <w:t>Рефлексия</w:t>
            </w:r>
          </w:p>
        </w:tc>
        <w:tc>
          <w:tcPr>
            <w:tcW w:w="7587" w:type="dxa"/>
          </w:tcPr>
          <w:p w:rsidR="00716B2E" w:rsidRPr="00FC615C" w:rsidRDefault="00FC615C" w:rsidP="008F5335">
            <w:pPr>
              <w:pStyle w:val="a8"/>
              <w:spacing w:before="0" w:beforeAutospacing="0" w:after="0" w:afterAutospacing="0" w:line="276" w:lineRule="auto"/>
            </w:pPr>
            <w:r w:rsidRPr="00FC615C">
              <w:t>- Оцените свою деятельность на уроке.</w:t>
            </w:r>
          </w:p>
        </w:tc>
        <w:tc>
          <w:tcPr>
            <w:tcW w:w="4008" w:type="dxa"/>
          </w:tcPr>
          <w:p w:rsidR="00716B2E" w:rsidRPr="00FC615C" w:rsidRDefault="00FC615C" w:rsidP="00FC615C">
            <w:pPr>
              <w:jc w:val="center"/>
            </w:pPr>
            <w:r w:rsidRPr="00FC615C">
              <w:t>Слайд № 24</w:t>
            </w:r>
            <w:r>
              <w:t>, 25, 26, 27</w:t>
            </w:r>
          </w:p>
        </w:tc>
      </w:tr>
    </w:tbl>
    <w:p w:rsidR="00D74B38" w:rsidRDefault="00D74B38"/>
    <w:p w:rsidR="008E78CC" w:rsidRDefault="008E78CC"/>
    <w:sectPr w:rsidR="008E78CC" w:rsidSect="00D53096">
      <w:type w:val="continuous"/>
      <w:pgSz w:w="16838" w:h="11906" w:orient="landscape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1C5272"/>
    <w:multiLevelType w:val="hybridMultilevel"/>
    <w:tmpl w:val="9DC8A13C"/>
    <w:lvl w:ilvl="0" w:tplc="E44CF75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B81F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80D6E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987DA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86632F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D2903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52803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A04C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22C59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9AE7555"/>
    <w:multiLevelType w:val="hybridMultilevel"/>
    <w:tmpl w:val="0EC0250A"/>
    <w:lvl w:ilvl="0" w:tplc="415E20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E8E46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14E7F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FF08DA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4A2CC2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DC624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E9E7E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067DA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669AE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62D964B3"/>
    <w:multiLevelType w:val="hybridMultilevel"/>
    <w:tmpl w:val="EBBE9622"/>
    <w:lvl w:ilvl="0" w:tplc="0C3C9F4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766DD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9B2018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98082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C6AD2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0E2D9A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702B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A2DE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2004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BE6BE4"/>
    <w:rsid w:val="00010C0B"/>
    <w:rsid w:val="00132FBE"/>
    <w:rsid w:val="001941A4"/>
    <w:rsid w:val="001D4555"/>
    <w:rsid w:val="00297BB0"/>
    <w:rsid w:val="003075E2"/>
    <w:rsid w:val="00467D66"/>
    <w:rsid w:val="004924AE"/>
    <w:rsid w:val="004B16EC"/>
    <w:rsid w:val="004C0BE1"/>
    <w:rsid w:val="005165FA"/>
    <w:rsid w:val="00562BAA"/>
    <w:rsid w:val="00592684"/>
    <w:rsid w:val="005A0380"/>
    <w:rsid w:val="005A2CF3"/>
    <w:rsid w:val="005D0215"/>
    <w:rsid w:val="005F1D2F"/>
    <w:rsid w:val="005F3177"/>
    <w:rsid w:val="00644813"/>
    <w:rsid w:val="00683243"/>
    <w:rsid w:val="00716B2E"/>
    <w:rsid w:val="00740EC0"/>
    <w:rsid w:val="007C279C"/>
    <w:rsid w:val="007C28E3"/>
    <w:rsid w:val="007C4ED6"/>
    <w:rsid w:val="007F5ADD"/>
    <w:rsid w:val="00856C88"/>
    <w:rsid w:val="0087214B"/>
    <w:rsid w:val="008C10B7"/>
    <w:rsid w:val="008E78CC"/>
    <w:rsid w:val="008F5335"/>
    <w:rsid w:val="008F6452"/>
    <w:rsid w:val="009263B5"/>
    <w:rsid w:val="009C71AA"/>
    <w:rsid w:val="009E6627"/>
    <w:rsid w:val="00A94F63"/>
    <w:rsid w:val="00AB1D03"/>
    <w:rsid w:val="00AD6ED8"/>
    <w:rsid w:val="00BE0775"/>
    <w:rsid w:val="00BE6BE4"/>
    <w:rsid w:val="00C3485C"/>
    <w:rsid w:val="00C51A40"/>
    <w:rsid w:val="00D53096"/>
    <w:rsid w:val="00D53AAA"/>
    <w:rsid w:val="00D74B38"/>
    <w:rsid w:val="00D75129"/>
    <w:rsid w:val="00D8601E"/>
    <w:rsid w:val="00DC6AD5"/>
    <w:rsid w:val="00E5519B"/>
    <w:rsid w:val="00EC584A"/>
    <w:rsid w:val="00F6520F"/>
    <w:rsid w:val="00FC61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BE4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F533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562BA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562BA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2BAA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562BAA"/>
    <w:rPr>
      <w:rFonts w:ascii="Arial" w:hAnsi="Arial" w:cs="Arial"/>
      <w:b/>
      <w:bCs/>
      <w:sz w:val="26"/>
      <w:szCs w:val="26"/>
      <w:lang w:eastAsia="ru-RU"/>
    </w:rPr>
  </w:style>
  <w:style w:type="character" w:styleId="a3">
    <w:name w:val="Strong"/>
    <w:qFormat/>
    <w:rsid w:val="00562BAA"/>
    <w:rPr>
      <w:b/>
      <w:bCs/>
    </w:rPr>
  </w:style>
  <w:style w:type="character" w:styleId="a4">
    <w:name w:val="Emphasis"/>
    <w:qFormat/>
    <w:rsid w:val="00562BAA"/>
    <w:rPr>
      <w:i/>
      <w:iCs/>
    </w:rPr>
  </w:style>
  <w:style w:type="table" w:styleId="a5">
    <w:name w:val="Table Grid"/>
    <w:basedOn w:val="a1"/>
    <w:uiPriority w:val="59"/>
    <w:rsid w:val="00BE6B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832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3243"/>
    <w:rPr>
      <w:rFonts w:ascii="Tahom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D8601E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rsid w:val="008F53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BE4"/>
    <w:rPr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562BA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562BA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2BAA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562BAA"/>
    <w:rPr>
      <w:rFonts w:ascii="Arial" w:hAnsi="Arial" w:cs="Arial"/>
      <w:b/>
      <w:bCs/>
      <w:sz w:val="26"/>
      <w:szCs w:val="26"/>
      <w:lang w:eastAsia="ru-RU"/>
    </w:rPr>
  </w:style>
  <w:style w:type="character" w:styleId="a3">
    <w:name w:val="Strong"/>
    <w:qFormat/>
    <w:rsid w:val="00562BAA"/>
    <w:rPr>
      <w:b/>
      <w:bCs/>
    </w:rPr>
  </w:style>
  <w:style w:type="character" w:styleId="a4">
    <w:name w:val="Emphasis"/>
    <w:qFormat/>
    <w:rsid w:val="00562BAA"/>
    <w:rPr>
      <w:i/>
      <w:iCs/>
    </w:rPr>
  </w:style>
  <w:style w:type="table" w:styleId="a5">
    <w:name w:val="Table Grid"/>
    <w:basedOn w:val="a1"/>
    <w:uiPriority w:val="59"/>
    <w:rsid w:val="00BE6B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832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3243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9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2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4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6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0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3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64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0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0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8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15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5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4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69CDE82D-E092-4DEF-BFE4-2F52145D9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5</Pages>
  <Words>1015</Words>
  <Characters>5791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Win7</cp:lastModifiedBy>
  <cp:revision>19</cp:revision>
  <dcterms:created xsi:type="dcterms:W3CDTF">2019-02-26T18:14:00Z</dcterms:created>
  <dcterms:modified xsi:type="dcterms:W3CDTF">2019-03-07T12:00:00Z</dcterms:modified>
</cp:coreProperties>
</file>